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0474C" w14:textId="77777777" w:rsidR="00B2340D" w:rsidRDefault="00B2340D" w:rsidP="008A6EC3">
      <w:pPr>
        <w:spacing w:line="360" w:lineRule="auto"/>
        <w:jc w:val="center"/>
        <w:rPr>
          <w:rFonts w:ascii="Arial" w:hAnsi="Arial" w:cs="Arial"/>
          <w:sz w:val="32"/>
          <w:szCs w:val="32"/>
          <w:lang w:val="en-US"/>
        </w:rPr>
      </w:pPr>
    </w:p>
    <w:p w14:paraId="1A7C4F29" w14:textId="77777777" w:rsidR="00B2340D" w:rsidRPr="00B2340D" w:rsidRDefault="00B2340D" w:rsidP="00B2340D">
      <w:pPr>
        <w:spacing w:after="0" w:line="360" w:lineRule="auto"/>
        <w:jc w:val="right"/>
        <w:rPr>
          <w:rFonts w:ascii="Times New Roman" w:eastAsia="Aptos" w:hAnsi="Times New Roman" w:cs="Times New Roman"/>
          <w:b/>
          <w:sz w:val="24"/>
          <w:szCs w:val="24"/>
          <w:lang w:val="en-US"/>
        </w:rPr>
      </w:pPr>
      <w:r w:rsidRPr="00B2340D">
        <w:rPr>
          <w:rFonts w:ascii="Times New Roman" w:eastAsia="Aptos" w:hAnsi="Times New Roman" w:cs="Times New Roman"/>
          <w:b/>
          <w:sz w:val="24"/>
          <w:szCs w:val="24"/>
          <w:lang w:val="en-US"/>
        </w:rPr>
        <w:t>TU/CDOE</w:t>
      </w:r>
    </w:p>
    <w:p w14:paraId="2DF585FA" w14:textId="77777777" w:rsidR="00B2340D" w:rsidRPr="00B2340D" w:rsidRDefault="00B2340D" w:rsidP="00B2340D">
      <w:pPr>
        <w:pStyle w:val="NoSpacing"/>
        <w:jc w:val="center"/>
        <w:rPr>
          <w:rFonts w:ascii="Times New Roman" w:hAnsi="Times New Roman" w:cs="Times New Roman"/>
          <w:sz w:val="28"/>
          <w:szCs w:val="28"/>
          <w:lang w:val="en-US"/>
        </w:rPr>
      </w:pPr>
      <w:r w:rsidRPr="00B2340D">
        <w:rPr>
          <w:rFonts w:ascii="Times New Roman" w:hAnsi="Times New Roman" w:cs="Times New Roman"/>
          <w:sz w:val="28"/>
          <w:szCs w:val="28"/>
          <w:lang w:val="en-US"/>
        </w:rPr>
        <w:t>TEZPUR UNIVERSITY</w:t>
      </w:r>
    </w:p>
    <w:p w14:paraId="3F21967F" w14:textId="6B6B8ADB" w:rsidR="00B2340D" w:rsidRPr="00B2340D" w:rsidRDefault="00B2340D" w:rsidP="00B2340D">
      <w:pPr>
        <w:pStyle w:val="NoSpacing"/>
        <w:jc w:val="center"/>
        <w:rPr>
          <w:rFonts w:ascii="Times New Roman" w:hAnsi="Times New Roman" w:cs="Times New Roman"/>
          <w:sz w:val="28"/>
          <w:szCs w:val="28"/>
          <w:lang w:val="en-US"/>
        </w:rPr>
      </w:pPr>
      <w:r w:rsidRPr="00B2340D">
        <w:rPr>
          <w:rFonts w:ascii="Times New Roman" w:hAnsi="Times New Roman" w:cs="Times New Roman"/>
          <w:sz w:val="28"/>
          <w:szCs w:val="28"/>
          <w:lang w:val="en-US"/>
        </w:rPr>
        <w:t>SEMESTER END EXAMINATION (SPRING</w:t>
      </w:r>
      <w:r w:rsidR="0062095E">
        <w:rPr>
          <w:rFonts w:ascii="Times New Roman" w:hAnsi="Times New Roman" w:cs="Times New Roman"/>
          <w:sz w:val="28"/>
          <w:szCs w:val="28"/>
          <w:lang w:val="en-US"/>
        </w:rPr>
        <w:t xml:space="preserve">) </w:t>
      </w:r>
      <w:r w:rsidRPr="00B2340D">
        <w:rPr>
          <w:rFonts w:ascii="Times New Roman" w:hAnsi="Times New Roman" w:cs="Times New Roman"/>
          <w:sz w:val="28"/>
          <w:szCs w:val="28"/>
          <w:lang w:val="en-US"/>
        </w:rPr>
        <w:t>2024</w:t>
      </w:r>
    </w:p>
    <w:p w14:paraId="06975557" w14:textId="5DFAB96B" w:rsidR="00B2340D" w:rsidRPr="00B2340D" w:rsidRDefault="00B2340D" w:rsidP="00B2340D">
      <w:pPr>
        <w:pStyle w:val="NoSpacing"/>
        <w:jc w:val="center"/>
        <w:rPr>
          <w:rFonts w:ascii="Times New Roman" w:hAnsi="Times New Roman" w:cs="Times New Roman"/>
          <w:sz w:val="28"/>
          <w:szCs w:val="28"/>
          <w:lang w:val="en-US"/>
        </w:rPr>
      </w:pPr>
      <w:r w:rsidRPr="00B2340D">
        <w:rPr>
          <w:rFonts w:ascii="Times New Roman" w:hAnsi="Times New Roman" w:cs="Times New Roman"/>
          <w:sz w:val="28"/>
          <w:szCs w:val="28"/>
        </w:rPr>
        <w:t>MAMCD/MMC</w:t>
      </w:r>
      <w:r w:rsidRPr="00B2340D">
        <w:rPr>
          <w:rFonts w:ascii="Times New Roman" w:hAnsi="Times New Roman" w:cs="Times New Roman"/>
          <w:sz w:val="28"/>
          <w:szCs w:val="28"/>
          <w:lang w:val="en-US"/>
        </w:rPr>
        <w:t xml:space="preserve"> 402: SCIENCE COMMUNICATION</w:t>
      </w:r>
    </w:p>
    <w:p w14:paraId="76B19DDA" w14:textId="77777777" w:rsidR="00B2340D" w:rsidRPr="00B2340D" w:rsidRDefault="00B2340D" w:rsidP="00B2340D">
      <w:pPr>
        <w:spacing w:after="0" w:line="360" w:lineRule="auto"/>
        <w:jc w:val="center"/>
        <w:rPr>
          <w:rFonts w:ascii="Times New Roman" w:eastAsia="Aptos" w:hAnsi="Times New Roman" w:cs="Times New Roman"/>
          <w:b/>
          <w:sz w:val="24"/>
          <w:szCs w:val="24"/>
          <w:lang w:val="en-US"/>
        </w:rPr>
      </w:pPr>
      <w:r w:rsidRPr="00B2340D">
        <w:rPr>
          <w:rFonts w:ascii="Times New Roman" w:eastAsia="Aptos" w:hAnsi="Times New Roman" w:cs="Times New Roman"/>
          <w:b/>
          <w:sz w:val="24"/>
          <w:szCs w:val="24"/>
          <w:lang w:val="en-US"/>
        </w:rPr>
        <w:t>Full Marks: 70</w:t>
      </w:r>
      <w:r w:rsidRPr="00B2340D">
        <w:rPr>
          <w:rFonts w:ascii="Times New Roman" w:eastAsia="Aptos" w:hAnsi="Times New Roman" w:cs="Times New Roman"/>
          <w:b/>
          <w:sz w:val="24"/>
          <w:szCs w:val="24"/>
          <w:lang w:val="en-US"/>
        </w:rPr>
        <w:tab/>
      </w:r>
      <w:r w:rsidRPr="00B2340D">
        <w:rPr>
          <w:rFonts w:ascii="Times New Roman" w:eastAsia="Aptos" w:hAnsi="Times New Roman" w:cs="Times New Roman"/>
          <w:b/>
          <w:sz w:val="24"/>
          <w:szCs w:val="24"/>
          <w:lang w:val="en-US"/>
        </w:rPr>
        <w:tab/>
        <w:t xml:space="preserve">                </w:t>
      </w:r>
      <w:r w:rsidRPr="00B2340D">
        <w:rPr>
          <w:rFonts w:ascii="Times New Roman" w:eastAsia="Aptos" w:hAnsi="Times New Roman" w:cs="Times New Roman"/>
          <w:b/>
          <w:sz w:val="24"/>
          <w:szCs w:val="24"/>
          <w:lang w:val="en-US"/>
        </w:rPr>
        <w:tab/>
      </w:r>
      <w:r w:rsidRPr="00B2340D">
        <w:rPr>
          <w:rFonts w:ascii="Times New Roman" w:eastAsia="Aptos" w:hAnsi="Times New Roman" w:cs="Times New Roman"/>
          <w:b/>
          <w:sz w:val="24"/>
          <w:szCs w:val="24"/>
          <w:lang w:val="en-US"/>
        </w:rPr>
        <w:tab/>
      </w:r>
      <w:r w:rsidRPr="00B2340D">
        <w:rPr>
          <w:rFonts w:ascii="Times New Roman" w:eastAsia="Aptos" w:hAnsi="Times New Roman" w:cs="Times New Roman"/>
          <w:b/>
          <w:sz w:val="24"/>
          <w:szCs w:val="24"/>
          <w:lang w:val="en-US"/>
        </w:rPr>
        <w:tab/>
      </w:r>
      <w:r w:rsidRPr="00B2340D">
        <w:rPr>
          <w:rFonts w:ascii="Times New Roman" w:eastAsia="Aptos" w:hAnsi="Times New Roman" w:cs="Times New Roman"/>
          <w:b/>
          <w:sz w:val="24"/>
          <w:szCs w:val="24"/>
          <w:lang w:val="en-US"/>
        </w:rPr>
        <w:tab/>
        <w:t xml:space="preserve"> Time: 3 hours</w:t>
      </w:r>
    </w:p>
    <w:p w14:paraId="1701BDB1" w14:textId="77777777" w:rsidR="00B2340D" w:rsidRPr="00B2340D" w:rsidRDefault="00B2340D" w:rsidP="00B2340D">
      <w:pPr>
        <w:spacing w:line="240" w:lineRule="auto"/>
        <w:jc w:val="center"/>
        <w:rPr>
          <w:rFonts w:ascii="Times New Roman" w:eastAsia="Aptos" w:hAnsi="Times New Roman" w:cs="Times New Roman"/>
          <w:i/>
          <w:iCs/>
          <w:sz w:val="24"/>
          <w:szCs w:val="24"/>
          <w:lang w:val="en-US"/>
        </w:rPr>
      </w:pPr>
      <w:r w:rsidRPr="00B2340D">
        <w:rPr>
          <w:rFonts w:ascii="Times New Roman" w:eastAsia="Aptos" w:hAnsi="Times New Roman" w:cs="Times New Roman"/>
          <w:i/>
          <w:iCs/>
          <w:sz w:val="24"/>
          <w:szCs w:val="24"/>
          <w:lang w:val="en-US"/>
        </w:rPr>
        <w:t>The figures in the right-hand margin indicate marks for the individual question</w:t>
      </w:r>
    </w:p>
    <w:p w14:paraId="38D6EEC4" w14:textId="77777777" w:rsidR="00B2340D" w:rsidRPr="00B2340D" w:rsidRDefault="00B2340D" w:rsidP="00B2340D">
      <w:pPr>
        <w:spacing w:line="240" w:lineRule="auto"/>
        <w:jc w:val="center"/>
        <w:rPr>
          <w:rFonts w:ascii="Times New Roman" w:eastAsia="Aptos" w:hAnsi="Times New Roman" w:cs="Times New Roman"/>
          <w:sz w:val="24"/>
          <w:szCs w:val="24"/>
          <w:lang w:val="en-US"/>
        </w:rPr>
      </w:pPr>
      <w:r w:rsidRPr="00B2340D">
        <w:rPr>
          <w:rFonts w:ascii="Times New Roman" w:eastAsia="Aptos" w:hAnsi="Times New Roman" w:cs="Times New Roman"/>
          <w:sz w:val="24"/>
          <w:szCs w:val="24"/>
          <w:lang w:val="en-US"/>
        </w:rPr>
        <w:t>………………………………………………………………………………………………………</w:t>
      </w:r>
    </w:p>
    <w:p w14:paraId="604F28A3" w14:textId="198A8DA7" w:rsidR="008263A6" w:rsidRDefault="00C0564E" w:rsidP="00B2340D">
      <w:pPr>
        <w:pStyle w:val="ListParagraph"/>
        <w:numPr>
          <w:ilvl w:val="0"/>
          <w:numId w:val="1"/>
        </w:numPr>
        <w:spacing w:line="240" w:lineRule="auto"/>
        <w:rPr>
          <w:rFonts w:ascii="Times New Roman" w:hAnsi="Times New Roman" w:cs="Times New Roman"/>
          <w:sz w:val="24"/>
          <w:szCs w:val="24"/>
          <w:lang w:val="en-US"/>
        </w:rPr>
      </w:pPr>
      <w:r w:rsidRPr="00B2340D">
        <w:rPr>
          <w:rFonts w:ascii="Times New Roman" w:hAnsi="Times New Roman" w:cs="Times New Roman"/>
          <w:sz w:val="24"/>
          <w:szCs w:val="24"/>
          <w:lang w:val="en-US"/>
        </w:rPr>
        <w:t xml:space="preserve">Describe the concept of Science Communication in brief. How is Health Communication connected with </w:t>
      </w:r>
      <w:proofErr w:type="gramStart"/>
      <w:r w:rsidRPr="00B2340D">
        <w:rPr>
          <w:rFonts w:ascii="Times New Roman" w:hAnsi="Times New Roman" w:cs="Times New Roman"/>
          <w:sz w:val="24"/>
          <w:szCs w:val="24"/>
          <w:lang w:val="en-US"/>
        </w:rPr>
        <w:t>it ?</w:t>
      </w:r>
      <w:proofErr w:type="gramEnd"/>
      <w:r w:rsidRPr="00B2340D">
        <w:rPr>
          <w:rFonts w:ascii="Times New Roman" w:hAnsi="Times New Roman" w:cs="Times New Roman"/>
          <w:sz w:val="24"/>
          <w:szCs w:val="24"/>
          <w:lang w:val="en-US"/>
        </w:rPr>
        <w:t xml:space="preserve"> </w:t>
      </w:r>
      <w:r w:rsidR="00E86A94" w:rsidRPr="00B2340D">
        <w:rPr>
          <w:rFonts w:ascii="Times New Roman" w:hAnsi="Times New Roman" w:cs="Times New Roman"/>
          <w:sz w:val="24"/>
          <w:szCs w:val="24"/>
          <w:lang w:val="en-US"/>
        </w:rPr>
        <w:t>Elaborate.</w:t>
      </w:r>
      <w:r w:rsidRPr="00B2340D">
        <w:rPr>
          <w:rFonts w:ascii="Times New Roman" w:hAnsi="Times New Roman" w:cs="Times New Roman"/>
          <w:sz w:val="24"/>
          <w:szCs w:val="24"/>
          <w:lang w:val="en-US"/>
        </w:rPr>
        <w:tab/>
      </w:r>
      <w:r w:rsidRPr="00B2340D">
        <w:rPr>
          <w:rFonts w:ascii="Times New Roman" w:hAnsi="Times New Roman" w:cs="Times New Roman"/>
          <w:sz w:val="24"/>
          <w:szCs w:val="24"/>
          <w:lang w:val="en-US"/>
        </w:rPr>
        <w:tab/>
      </w:r>
      <w:r w:rsidRPr="00B2340D">
        <w:rPr>
          <w:rFonts w:ascii="Times New Roman" w:hAnsi="Times New Roman" w:cs="Times New Roman"/>
          <w:sz w:val="24"/>
          <w:szCs w:val="24"/>
          <w:lang w:val="en-US"/>
        </w:rPr>
        <w:tab/>
      </w:r>
      <w:r w:rsidRPr="00B2340D">
        <w:rPr>
          <w:rFonts w:ascii="Times New Roman" w:hAnsi="Times New Roman" w:cs="Times New Roman"/>
          <w:sz w:val="24"/>
          <w:szCs w:val="24"/>
          <w:lang w:val="en-US"/>
        </w:rPr>
        <w:tab/>
      </w:r>
      <w:r w:rsidR="00D4376C" w:rsidRPr="00B2340D">
        <w:rPr>
          <w:rFonts w:ascii="Times New Roman" w:hAnsi="Times New Roman" w:cs="Times New Roman"/>
          <w:sz w:val="24"/>
          <w:szCs w:val="24"/>
          <w:lang w:val="en-US"/>
        </w:rPr>
        <w:tab/>
      </w:r>
      <w:r w:rsidR="00D4376C" w:rsidRPr="00B2340D">
        <w:rPr>
          <w:rFonts w:ascii="Times New Roman" w:hAnsi="Times New Roman" w:cs="Times New Roman"/>
          <w:sz w:val="24"/>
          <w:szCs w:val="24"/>
          <w:lang w:val="en-US"/>
        </w:rPr>
        <w:tab/>
      </w:r>
      <w:r w:rsidR="00362D36" w:rsidRPr="00B2340D">
        <w:rPr>
          <w:rFonts w:ascii="Times New Roman" w:hAnsi="Times New Roman" w:cs="Times New Roman"/>
          <w:sz w:val="24"/>
          <w:szCs w:val="24"/>
          <w:lang w:val="en-US"/>
        </w:rPr>
        <w:tab/>
      </w:r>
      <w:r w:rsidR="00362D36" w:rsidRPr="00B2340D">
        <w:rPr>
          <w:rFonts w:ascii="Times New Roman" w:hAnsi="Times New Roman" w:cs="Times New Roman"/>
          <w:sz w:val="24"/>
          <w:szCs w:val="24"/>
          <w:lang w:val="en-US"/>
        </w:rPr>
        <w:tab/>
      </w:r>
      <w:r w:rsidR="00362D36" w:rsidRPr="00B2340D">
        <w:rPr>
          <w:rFonts w:ascii="Times New Roman" w:hAnsi="Times New Roman" w:cs="Times New Roman"/>
          <w:sz w:val="24"/>
          <w:szCs w:val="24"/>
          <w:lang w:val="en-US"/>
        </w:rPr>
        <w:tab/>
      </w:r>
      <w:r w:rsidR="00362D36" w:rsidRPr="00B2340D">
        <w:rPr>
          <w:rFonts w:ascii="Times New Roman" w:hAnsi="Times New Roman" w:cs="Times New Roman"/>
          <w:sz w:val="24"/>
          <w:szCs w:val="24"/>
          <w:lang w:val="en-US"/>
        </w:rPr>
        <w:tab/>
      </w:r>
      <w:r w:rsidRPr="00B2340D">
        <w:rPr>
          <w:rFonts w:ascii="Times New Roman" w:hAnsi="Times New Roman" w:cs="Times New Roman"/>
          <w:sz w:val="24"/>
          <w:szCs w:val="24"/>
          <w:lang w:val="en-US"/>
        </w:rPr>
        <w:t xml:space="preserve">8 + </w:t>
      </w:r>
      <w:r w:rsidR="002D23AA" w:rsidRPr="00B2340D">
        <w:rPr>
          <w:rFonts w:ascii="Times New Roman" w:hAnsi="Times New Roman" w:cs="Times New Roman"/>
          <w:sz w:val="24"/>
          <w:szCs w:val="24"/>
          <w:lang w:val="en-US"/>
        </w:rPr>
        <w:t>4</w:t>
      </w:r>
      <w:r w:rsidRPr="00B2340D">
        <w:rPr>
          <w:rFonts w:ascii="Times New Roman" w:hAnsi="Times New Roman" w:cs="Times New Roman"/>
          <w:sz w:val="24"/>
          <w:szCs w:val="24"/>
          <w:lang w:val="en-US"/>
        </w:rPr>
        <w:t xml:space="preserve"> = 1</w:t>
      </w:r>
      <w:r w:rsidR="002D23AA" w:rsidRPr="00B2340D">
        <w:rPr>
          <w:rFonts w:ascii="Times New Roman" w:hAnsi="Times New Roman" w:cs="Times New Roman"/>
          <w:sz w:val="24"/>
          <w:szCs w:val="24"/>
          <w:lang w:val="en-US"/>
        </w:rPr>
        <w:t>2</w:t>
      </w:r>
      <w:r w:rsidRPr="00B2340D">
        <w:rPr>
          <w:rFonts w:ascii="Times New Roman" w:hAnsi="Times New Roman" w:cs="Times New Roman"/>
          <w:sz w:val="24"/>
          <w:szCs w:val="24"/>
          <w:lang w:val="en-US"/>
        </w:rPr>
        <w:t xml:space="preserve"> </w:t>
      </w:r>
    </w:p>
    <w:p w14:paraId="4C8AEECA" w14:textId="77777777" w:rsidR="00B2340D" w:rsidRPr="00B2340D" w:rsidRDefault="00B2340D" w:rsidP="00B2340D">
      <w:pPr>
        <w:pStyle w:val="ListParagraph"/>
        <w:spacing w:line="240" w:lineRule="auto"/>
        <w:rPr>
          <w:rFonts w:ascii="Times New Roman" w:hAnsi="Times New Roman" w:cs="Times New Roman"/>
          <w:sz w:val="24"/>
          <w:szCs w:val="24"/>
          <w:lang w:val="en-US"/>
        </w:rPr>
      </w:pPr>
    </w:p>
    <w:p w14:paraId="2DEDA4CE" w14:textId="4C8C4638" w:rsidR="008A6EC3" w:rsidRDefault="00A6226D" w:rsidP="00B2340D">
      <w:pPr>
        <w:pStyle w:val="ListParagraph"/>
        <w:numPr>
          <w:ilvl w:val="0"/>
          <w:numId w:val="1"/>
        </w:numPr>
        <w:spacing w:line="240" w:lineRule="auto"/>
        <w:rPr>
          <w:rFonts w:ascii="Times New Roman" w:hAnsi="Times New Roman" w:cs="Times New Roman"/>
          <w:sz w:val="24"/>
          <w:szCs w:val="24"/>
          <w:lang w:val="en-US"/>
        </w:rPr>
      </w:pPr>
      <w:r w:rsidRPr="00B2340D">
        <w:rPr>
          <w:rFonts w:ascii="Times New Roman" w:hAnsi="Times New Roman" w:cs="Times New Roman"/>
          <w:sz w:val="24"/>
          <w:szCs w:val="24"/>
          <w:lang w:val="en-US"/>
        </w:rPr>
        <w:t>Discuss a few media deemed suitable for Science Communication. Justify your choice for this purpose.</w:t>
      </w:r>
      <w:r w:rsidR="00362D36" w:rsidRPr="00B2340D">
        <w:rPr>
          <w:rFonts w:ascii="Times New Roman" w:hAnsi="Times New Roman" w:cs="Times New Roman"/>
          <w:sz w:val="24"/>
          <w:szCs w:val="24"/>
          <w:lang w:val="en-US"/>
        </w:rPr>
        <w:t xml:space="preserve">    </w:t>
      </w:r>
      <w:r w:rsidR="00B2340D" w:rsidRPr="00B2340D">
        <w:rPr>
          <w:rFonts w:ascii="Times New Roman" w:hAnsi="Times New Roman" w:cs="Times New Roman"/>
          <w:sz w:val="24"/>
          <w:szCs w:val="24"/>
          <w:lang w:val="en-US"/>
        </w:rPr>
        <w:t xml:space="preserve">                                                                                                                                           </w:t>
      </w:r>
      <w:r w:rsidRPr="00B2340D">
        <w:rPr>
          <w:rFonts w:ascii="Times New Roman" w:hAnsi="Times New Roman" w:cs="Times New Roman"/>
          <w:sz w:val="24"/>
          <w:szCs w:val="24"/>
          <w:lang w:val="en-US"/>
        </w:rPr>
        <w:t>1</w:t>
      </w:r>
      <w:r w:rsidR="002D23AA" w:rsidRPr="00B2340D">
        <w:rPr>
          <w:rFonts w:ascii="Times New Roman" w:hAnsi="Times New Roman" w:cs="Times New Roman"/>
          <w:sz w:val="24"/>
          <w:szCs w:val="24"/>
          <w:lang w:val="en-US"/>
        </w:rPr>
        <w:t>2</w:t>
      </w:r>
    </w:p>
    <w:p w14:paraId="59ADA0B1" w14:textId="77777777" w:rsidR="00B2340D" w:rsidRPr="00B2340D" w:rsidRDefault="00B2340D" w:rsidP="00B2340D">
      <w:pPr>
        <w:pStyle w:val="ListParagraph"/>
        <w:spacing w:line="240" w:lineRule="auto"/>
        <w:rPr>
          <w:rFonts w:ascii="Times New Roman" w:hAnsi="Times New Roman" w:cs="Times New Roman"/>
          <w:sz w:val="24"/>
          <w:szCs w:val="24"/>
          <w:lang w:val="en-US"/>
        </w:rPr>
      </w:pPr>
    </w:p>
    <w:p w14:paraId="5305914D" w14:textId="5E8C3C67" w:rsidR="002452EB" w:rsidRPr="00B2340D" w:rsidRDefault="002452EB" w:rsidP="00B2340D">
      <w:pPr>
        <w:pStyle w:val="ListParagraph"/>
        <w:numPr>
          <w:ilvl w:val="0"/>
          <w:numId w:val="1"/>
        </w:numPr>
        <w:spacing w:line="240" w:lineRule="auto"/>
        <w:rPr>
          <w:rFonts w:ascii="Times New Roman" w:hAnsi="Times New Roman" w:cs="Times New Roman"/>
          <w:sz w:val="24"/>
          <w:szCs w:val="24"/>
          <w:lang w:val="en-US"/>
        </w:rPr>
      </w:pPr>
      <w:r w:rsidRPr="00B2340D">
        <w:rPr>
          <w:rFonts w:ascii="Times New Roman" w:hAnsi="Times New Roman" w:cs="Times New Roman"/>
          <w:sz w:val="24"/>
          <w:szCs w:val="24"/>
          <w:lang w:val="en-US"/>
        </w:rPr>
        <w:t xml:space="preserve">Briefly write about the Science Communication on Wheels experiment. What were the benefits of this </w:t>
      </w:r>
      <w:proofErr w:type="gramStart"/>
      <w:r w:rsidR="00554CD4" w:rsidRPr="00B2340D">
        <w:rPr>
          <w:rFonts w:ascii="Times New Roman" w:hAnsi="Times New Roman" w:cs="Times New Roman"/>
          <w:sz w:val="24"/>
          <w:szCs w:val="24"/>
          <w:lang w:val="en-US"/>
        </w:rPr>
        <w:t xml:space="preserve">activity </w:t>
      </w:r>
      <w:r w:rsidRPr="00B2340D">
        <w:rPr>
          <w:rFonts w:ascii="Times New Roman" w:hAnsi="Times New Roman" w:cs="Times New Roman"/>
          <w:sz w:val="24"/>
          <w:szCs w:val="24"/>
          <w:lang w:val="en-US"/>
        </w:rPr>
        <w:t>?</w:t>
      </w:r>
      <w:proofErr w:type="gramEnd"/>
      <w:r w:rsidRPr="00B2340D">
        <w:rPr>
          <w:rFonts w:ascii="Times New Roman" w:hAnsi="Times New Roman" w:cs="Times New Roman"/>
          <w:sz w:val="24"/>
          <w:szCs w:val="24"/>
          <w:lang w:val="en-US"/>
        </w:rPr>
        <w:t xml:space="preserve"> </w:t>
      </w:r>
      <w:r w:rsidRPr="00B2340D">
        <w:rPr>
          <w:rFonts w:ascii="Times New Roman" w:hAnsi="Times New Roman" w:cs="Times New Roman"/>
          <w:sz w:val="24"/>
          <w:szCs w:val="24"/>
          <w:lang w:val="en-US"/>
        </w:rPr>
        <w:tab/>
      </w:r>
      <w:r w:rsidRPr="00B2340D">
        <w:rPr>
          <w:rFonts w:ascii="Times New Roman" w:hAnsi="Times New Roman" w:cs="Times New Roman"/>
          <w:sz w:val="24"/>
          <w:szCs w:val="24"/>
          <w:lang w:val="en-US"/>
        </w:rPr>
        <w:tab/>
      </w:r>
      <w:r w:rsidRPr="00B2340D">
        <w:rPr>
          <w:rFonts w:ascii="Times New Roman" w:hAnsi="Times New Roman" w:cs="Times New Roman"/>
          <w:sz w:val="24"/>
          <w:szCs w:val="24"/>
          <w:lang w:val="en-US"/>
        </w:rPr>
        <w:tab/>
      </w:r>
      <w:r w:rsidRPr="00B2340D">
        <w:rPr>
          <w:rFonts w:ascii="Times New Roman" w:hAnsi="Times New Roman" w:cs="Times New Roman"/>
          <w:sz w:val="24"/>
          <w:szCs w:val="24"/>
          <w:lang w:val="en-US"/>
        </w:rPr>
        <w:tab/>
      </w:r>
      <w:r w:rsidRPr="00B2340D">
        <w:rPr>
          <w:rFonts w:ascii="Times New Roman" w:hAnsi="Times New Roman" w:cs="Times New Roman"/>
          <w:sz w:val="24"/>
          <w:szCs w:val="24"/>
          <w:lang w:val="en-US"/>
        </w:rPr>
        <w:tab/>
      </w:r>
      <w:r w:rsidRPr="00B2340D">
        <w:rPr>
          <w:rFonts w:ascii="Times New Roman" w:hAnsi="Times New Roman" w:cs="Times New Roman"/>
          <w:sz w:val="24"/>
          <w:szCs w:val="24"/>
          <w:lang w:val="en-US"/>
        </w:rPr>
        <w:tab/>
      </w:r>
      <w:r w:rsidR="00D4376C" w:rsidRPr="00B2340D">
        <w:rPr>
          <w:rFonts w:ascii="Times New Roman" w:hAnsi="Times New Roman" w:cs="Times New Roman"/>
          <w:sz w:val="24"/>
          <w:szCs w:val="24"/>
          <w:lang w:val="en-US"/>
        </w:rPr>
        <w:tab/>
      </w:r>
      <w:r w:rsidR="00362D36" w:rsidRPr="00B2340D">
        <w:rPr>
          <w:rFonts w:ascii="Times New Roman" w:hAnsi="Times New Roman" w:cs="Times New Roman"/>
          <w:sz w:val="24"/>
          <w:szCs w:val="24"/>
          <w:lang w:val="en-US"/>
        </w:rPr>
        <w:tab/>
      </w:r>
      <w:r w:rsidR="00362D36" w:rsidRPr="00B2340D">
        <w:rPr>
          <w:rFonts w:ascii="Times New Roman" w:hAnsi="Times New Roman" w:cs="Times New Roman"/>
          <w:sz w:val="24"/>
          <w:szCs w:val="24"/>
          <w:lang w:val="en-US"/>
        </w:rPr>
        <w:tab/>
      </w:r>
      <w:r w:rsidR="00362D36" w:rsidRPr="00B2340D">
        <w:rPr>
          <w:rFonts w:ascii="Times New Roman" w:hAnsi="Times New Roman" w:cs="Times New Roman"/>
          <w:sz w:val="24"/>
          <w:szCs w:val="24"/>
          <w:lang w:val="en-US"/>
        </w:rPr>
        <w:tab/>
      </w:r>
      <w:r w:rsidR="00362D36" w:rsidRPr="00B2340D">
        <w:rPr>
          <w:rFonts w:ascii="Times New Roman" w:hAnsi="Times New Roman" w:cs="Times New Roman"/>
          <w:sz w:val="24"/>
          <w:szCs w:val="24"/>
          <w:lang w:val="en-US"/>
        </w:rPr>
        <w:tab/>
      </w:r>
      <w:r w:rsidR="00362D36" w:rsidRPr="00B2340D">
        <w:rPr>
          <w:rFonts w:ascii="Times New Roman" w:hAnsi="Times New Roman" w:cs="Times New Roman"/>
          <w:sz w:val="24"/>
          <w:szCs w:val="24"/>
          <w:lang w:val="en-US"/>
        </w:rPr>
        <w:tab/>
      </w:r>
      <w:r w:rsidR="00B2340D" w:rsidRPr="00B2340D">
        <w:rPr>
          <w:rFonts w:ascii="Times New Roman" w:hAnsi="Times New Roman" w:cs="Times New Roman"/>
          <w:sz w:val="24"/>
          <w:szCs w:val="24"/>
          <w:lang w:val="en-US"/>
        </w:rPr>
        <w:t>12</w:t>
      </w:r>
      <w:r w:rsidR="00362D36" w:rsidRPr="00B2340D">
        <w:rPr>
          <w:rFonts w:ascii="Times New Roman" w:hAnsi="Times New Roman" w:cs="Times New Roman"/>
          <w:sz w:val="24"/>
          <w:szCs w:val="24"/>
          <w:lang w:val="en-US"/>
        </w:rPr>
        <w:tab/>
      </w:r>
      <w:r w:rsidR="00B2340D" w:rsidRPr="00B2340D">
        <w:rPr>
          <w:rFonts w:ascii="Times New Roman" w:hAnsi="Times New Roman" w:cs="Times New Roman"/>
          <w:sz w:val="24"/>
          <w:szCs w:val="24"/>
          <w:lang w:val="en-US"/>
        </w:rPr>
        <w:t xml:space="preserve">                                                                                                                                            </w:t>
      </w:r>
    </w:p>
    <w:p w14:paraId="37047FDC" w14:textId="5692C5AC" w:rsidR="00A6226D" w:rsidRPr="00B2340D" w:rsidRDefault="00FC6FED" w:rsidP="00B2340D">
      <w:pPr>
        <w:pStyle w:val="ListParagraph"/>
        <w:numPr>
          <w:ilvl w:val="0"/>
          <w:numId w:val="1"/>
        </w:numPr>
        <w:spacing w:line="240" w:lineRule="auto"/>
        <w:rPr>
          <w:rFonts w:ascii="Times New Roman" w:hAnsi="Times New Roman" w:cs="Times New Roman"/>
          <w:sz w:val="24"/>
          <w:szCs w:val="24"/>
          <w:lang w:val="en-US"/>
        </w:rPr>
      </w:pPr>
      <w:r w:rsidRPr="00B2340D">
        <w:rPr>
          <w:rFonts w:ascii="Times New Roman" w:hAnsi="Times New Roman" w:cs="Times New Roman"/>
          <w:sz w:val="24"/>
          <w:szCs w:val="24"/>
          <w:lang w:val="en-US"/>
        </w:rPr>
        <w:t xml:space="preserve">Prepare a </w:t>
      </w:r>
      <w:r w:rsidR="001347E4" w:rsidRPr="00B2340D">
        <w:rPr>
          <w:rFonts w:ascii="Times New Roman" w:hAnsi="Times New Roman" w:cs="Times New Roman"/>
          <w:sz w:val="24"/>
          <w:szCs w:val="24"/>
          <w:lang w:val="en-US"/>
        </w:rPr>
        <w:t xml:space="preserve">detailed </w:t>
      </w:r>
      <w:r w:rsidRPr="00B2340D">
        <w:rPr>
          <w:rFonts w:ascii="Times New Roman" w:hAnsi="Times New Roman" w:cs="Times New Roman"/>
          <w:sz w:val="24"/>
          <w:szCs w:val="24"/>
          <w:lang w:val="en-US"/>
        </w:rPr>
        <w:t xml:space="preserve">strategy for inculcating awareness on ‘digital devices’ addiction among teenagers of Assam.  </w:t>
      </w:r>
      <w:r w:rsidR="002452EB" w:rsidRPr="00B2340D">
        <w:rPr>
          <w:rFonts w:ascii="Times New Roman" w:hAnsi="Times New Roman" w:cs="Times New Roman"/>
          <w:sz w:val="24"/>
          <w:szCs w:val="24"/>
          <w:lang w:val="en-US"/>
        </w:rPr>
        <w:t xml:space="preserve"> </w:t>
      </w:r>
      <w:r w:rsidR="00D4376C" w:rsidRPr="00B2340D">
        <w:rPr>
          <w:rFonts w:ascii="Times New Roman" w:hAnsi="Times New Roman" w:cs="Times New Roman"/>
          <w:sz w:val="24"/>
          <w:szCs w:val="24"/>
          <w:lang w:val="en-US"/>
        </w:rPr>
        <w:tab/>
      </w:r>
      <w:r w:rsidR="001347E4" w:rsidRPr="00B2340D">
        <w:rPr>
          <w:rFonts w:ascii="Times New Roman" w:hAnsi="Times New Roman" w:cs="Times New Roman"/>
          <w:sz w:val="24"/>
          <w:szCs w:val="24"/>
          <w:lang w:val="en-US"/>
        </w:rPr>
        <w:tab/>
      </w:r>
      <w:r w:rsidR="001347E4" w:rsidRPr="00B2340D">
        <w:rPr>
          <w:rFonts w:ascii="Times New Roman" w:hAnsi="Times New Roman" w:cs="Times New Roman"/>
          <w:sz w:val="24"/>
          <w:szCs w:val="24"/>
          <w:lang w:val="en-US"/>
        </w:rPr>
        <w:tab/>
      </w:r>
      <w:r w:rsidR="001347E4" w:rsidRPr="00B2340D">
        <w:rPr>
          <w:rFonts w:ascii="Times New Roman" w:hAnsi="Times New Roman" w:cs="Times New Roman"/>
          <w:sz w:val="24"/>
          <w:szCs w:val="24"/>
          <w:lang w:val="en-US"/>
        </w:rPr>
        <w:tab/>
      </w:r>
      <w:r w:rsidR="001347E4" w:rsidRPr="00B2340D">
        <w:rPr>
          <w:rFonts w:ascii="Times New Roman" w:hAnsi="Times New Roman" w:cs="Times New Roman"/>
          <w:sz w:val="24"/>
          <w:szCs w:val="24"/>
          <w:lang w:val="en-US"/>
        </w:rPr>
        <w:tab/>
      </w:r>
      <w:r w:rsidR="001347E4" w:rsidRPr="00B2340D">
        <w:rPr>
          <w:rFonts w:ascii="Times New Roman" w:hAnsi="Times New Roman" w:cs="Times New Roman"/>
          <w:sz w:val="24"/>
          <w:szCs w:val="24"/>
          <w:lang w:val="en-US"/>
        </w:rPr>
        <w:tab/>
      </w:r>
      <w:r w:rsidR="001347E4" w:rsidRPr="00B2340D">
        <w:rPr>
          <w:rFonts w:ascii="Times New Roman" w:hAnsi="Times New Roman" w:cs="Times New Roman"/>
          <w:sz w:val="24"/>
          <w:szCs w:val="24"/>
          <w:lang w:val="en-US"/>
        </w:rPr>
        <w:tab/>
      </w:r>
      <w:r w:rsidR="00D4376C" w:rsidRPr="00B2340D">
        <w:rPr>
          <w:rFonts w:ascii="Times New Roman" w:hAnsi="Times New Roman" w:cs="Times New Roman"/>
          <w:sz w:val="24"/>
          <w:szCs w:val="24"/>
          <w:lang w:val="en-US"/>
        </w:rPr>
        <w:tab/>
      </w:r>
      <w:r w:rsidR="009C7B80" w:rsidRPr="00B2340D">
        <w:rPr>
          <w:rFonts w:ascii="Times New Roman" w:hAnsi="Times New Roman" w:cs="Times New Roman"/>
          <w:sz w:val="24"/>
          <w:szCs w:val="24"/>
          <w:lang w:val="en-US"/>
        </w:rPr>
        <w:tab/>
      </w:r>
      <w:r w:rsidR="009C7B80" w:rsidRPr="00B2340D">
        <w:rPr>
          <w:rFonts w:ascii="Times New Roman" w:hAnsi="Times New Roman" w:cs="Times New Roman"/>
          <w:sz w:val="24"/>
          <w:szCs w:val="24"/>
          <w:lang w:val="en-US"/>
        </w:rPr>
        <w:tab/>
      </w:r>
      <w:r w:rsidR="009C7B80" w:rsidRPr="00B2340D">
        <w:rPr>
          <w:rFonts w:ascii="Times New Roman" w:hAnsi="Times New Roman" w:cs="Times New Roman"/>
          <w:sz w:val="24"/>
          <w:szCs w:val="24"/>
          <w:lang w:val="en-US"/>
        </w:rPr>
        <w:tab/>
      </w:r>
      <w:r w:rsidR="009C7B80" w:rsidRPr="00B2340D">
        <w:rPr>
          <w:rFonts w:ascii="Times New Roman" w:hAnsi="Times New Roman" w:cs="Times New Roman"/>
          <w:sz w:val="24"/>
          <w:szCs w:val="24"/>
          <w:lang w:val="en-US"/>
        </w:rPr>
        <w:tab/>
      </w:r>
      <w:r w:rsidR="00B2340D" w:rsidRPr="00B2340D">
        <w:rPr>
          <w:rFonts w:ascii="Times New Roman" w:hAnsi="Times New Roman" w:cs="Times New Roman"/>
          <w:sz w:val="24"/>
          <w:szCs w:val="24"/>
          <w:lang w:val="en-US"/>
        </w:rPr>
        <w:t>12</w:t>
      </w:r>
      <w:r w:rsidR="009C7B80" w:rsidRPr="00B2340D">
        <w:rPr>
          <w:rFonts w:ascii="Times New Roman" w:hAnsi="Times New Roman" w:cs="Times New Roman"/>
          <w:sz w:val="24"/>
          <w:szCs w:val="24"/>
          <w:lang w:val="en-US"/>
        </w:rPr>
        <w:tab/>
      </w:r>
    </w:p>
    <w:p w14:paraId="659686A7" w14:textId="3B1EFF3D" w:rsidR="00B2340D" w:rsidRPr="00B2340D" w:rsidRDefault="00D4376C" w:rsidP="00B2340D">
      <w:pPr>
        <w:pStyle w:val="ListParagraph"/>
        <w:numPr>
          <w:ilvl w:val="0"/>
          <w:numId w:val="3"/>
        </w:numPr>
        <w:spacing w:line="240" w:lineRule="auto"/>
        <w:rPr>
          <w:rFonts w:ascii="Times New Roman" w:hAnsi="Times New Roman" w:cs="Times New Roman"/>
          <w:sz w:val="24"/>
          <w:szCs w:val="24"/>
          <w:lang w:val="en-US"/>
        </w:rPr>
      </w:pPr>
      <w:r w:rsidRPr="00B2340D">
        <w:rPr>
          <w:rFonts w:ascii="Times New Roman" w:hAnsi="Times New Roman" w:cs="Times New Roman"/>
          <w:sz w:val="24"/>
          <w:szCs w:val="24"/>
          <w:lang w:val="en-US"/>
        </w:rPr>
        <w:t xml:space="preserve">Prepare a news item for a daily newspaper from the information given herewith as Annexure I. </w:t>
      </w:r>
      <w:r w:rsidR="002D23AA" w:rsidRPr="00B2340D">
        <w:rPr>
          <w:rFonts w:ascii="Times New Roman" w:hAnsi="Times New Roman" w:cs="Times New Roman"/>
          <w:sz w:val="24"/>
          <w:szCs w:val="24"/>
          <w:lang w:val="en-US"/>
        </w:rPr>
        <w:t xml:space="preserve"> </w:t>
      </w:r>
      <w:r w:rsidR="00B2340D" w:rsidRPr="00B2340D">
        <w:rPr>
          <w:rFonts w:ascii="Times New Roman" w:hAnsi="Times New Roman" w:cs="Times New Roman"/>
          <w:sz w:val="24"/>
          <w:szCs w:val="24"/>
          <w:lang w:val="en-US"/>
        </w:rPr>
        <w:t xml:space="preserve">   12</w:t>
      </w:r>
    </w:p>
    <w:p w14:paraId="150179B7" w14:textId="7F454502" w:rsidR="002D23AA" w:rsidRPr="00B2340D" w:rsidRDefault="002D23AA" w:rsidP="0006593F">
      <w:pPr>
        <w:pStyle w:val="ListParagraph"/>
        <w:spacing w:line="240" w:lineRule="auto"/>
        <w:jc w:val="center"/>
        <w:rPr>
          <w:rFonts w:ascii="Times New Roman" w:hAnsi="Times New Roman" w:cs="Times New Roman"/>
          <w:sz w:val="24"/>
          <w:szCs w:val="24"/>
          <w:lang w:val="en-US"/>
        </w:rPr>
      </w:pPr>
      <w:r w:rsidRPr="00B2340D">
        <w:rPr>
          <w:rFonts w:ascii="Times New Roman" w:hAnsi="Times New Roman" w:cs="Times New Roman"/>
          <w:sz w:val="24"/>
          <w:szCs w:val="24"/>
          <w:lang w:val="en-US"/>
        </w:rPr>
        <w:t>OR</w:t>
      </w:r>
    </w:p>
    <w:p w14:paraId="492651BD" w14:textId="7EC17CD6" w:rsidR="00777DA8" w:rsidRPr="00B2340D" w:rsidRDefault="006505D1" w:rsidP="00B2340D">
      <w:pPr>
        <w:pStyle w:val="ListParagraph"/>
        <w:spacing w:line="240" w:lineRule="auto"/>
        <w:rPr>
          <w:rFonts w:ascii="Times New Roman" w:hAnsi="Times New Roman" w:cs="Times New Roman"/>
          <w:sz w:val="24"/>
          <w:szCs w:val="24"/>
          <w:lang w:val="en-US"/>
        </w:rPr>
      </w:pPr>
      <w:r w:rsidRPr="00B2340D">
        <w:rPr>
          <w:rFonts w:ascii="Times New Roman" w:hAnsi="Times New Roman" w:cs="Times New Roman"/>
          <w:sz w:val="24"/>
          <w:szCs w:val="24"/>
          <w:lang w:val="en-US"/>
        </w:rPr>
        <w:t xml:space="preserve">Discuss the activities of Vigyan Prasar and NCSTC in the field of science communication. </w:t>
      </w:r>
      <w:r w:rsidR="00777DA8" w:rsidRPr="00B2340D">
        <w:rPr>
          <w:rFonts w:ascii="Times New Roman" w:hAnsi="Times New Roman" w:cs="Times New Roman"/>
          <w:sz w:val="24"/>
          <w:szCs w:val="24"/>
          <w:lang w:val="en-US"/>
        </w:rPr>
        <w:tab/>
      </w:r>
      <w:r w:rsidR="00B2340D" w:rsidRPr="00B2340D">
        <w:rPr>
          <w:rFonts w:ascii="Times New Roman" w:hAnsi="Times New Roman" w:cs="Times New Roman"/>
          <w:sz w:val="24"/>
          <w:szCs w:val="24"/>
          <w:lang w:val="en-US"/>
        </w:rPr>
        <w:t>12</w:t>
      </w:r>
      <w:r w:rsidR="00777DA8" w:rsidRPr="00B2340D">
        <w:rPr>
          <w:rFonts w:ascii="Times New Roman" w:hAnsi="Times New Roman" w:cs="Times New Roman"/>
          <w:sz w:val="24"/>
          <w:szCs w:val="24"/>
          <w:lang w:val="en-US"/>
        </w:rPr>
        <w:tab/>
      </w:r>
    </w:p>
    <w:p w14:paraId="605AB5CE" w14:textId="5FDF1B2C" w:rsidR="00A4283A" w:rsidRDefault="00893FB4" w:rsidP="00B2340D">
      <w:pPr>
        <w:pStyle w:val="ListParagraph"/>
        <w:numPr>
          <w:ilvl w:val="0"/>
          <w:numId w:val="3"/>
        </w:numPr>
        <w:spacing w:line="240" w:lineRule="auto"/>
        <w:rPr>
          <w:rFonts w:ascii="Times New Roman" w:hAnsi="Times New Roman" w:cs="Times New Roman"/>
          <w:sz w:val="24"/>
          <w:szCs w:val="24"/>
          <w:lang w:val="en-US"/>
        </w:rPr>
      </w:pPr>
      <w:r w:rsidRPr="00B2340D">
        <w:rPr>
          <w:rFonts w:ascii="Times New Roman" w:hAnsi="Times New Roman" w:cs="Times New Roman"/>
          <w:sz w:val="24"/>
          <w:szCs w:val="24"/>
          <w:lang w:val="en-US"/>
        </w:rPr>
        <w:t xml:space="preserve">Write short notes on </w:t>
      </w:r>
      <w:r w:rsidRPr="00C06FC9">
        <w:rPr>
          <w:rFonts w:ascii="Times New Roman" w:hAnsi="Times New Roman" w:cs="Times New Roman"/>
          <w:b/>
          <w:bCs/>
          <w:sz w:val="24"/>
          <w:szCs w:val="24"/>
          <w:u w:val="single"/>
          <w:lang w:val="en-US"/>
        </w:rPr>
        <w:t>any two</w:t>
      </w:r>
      <w:r w:rsidRPr="00B2340D">
        <w:rPr>
          <w:rFonts w:ascii="Times New Roman" w:hAnsi="Times New Roman" w:cs="Times New Roman"/>
          <w:sz w:val="24"/>
          <w:szCs w:val="24"/>
          <w:lang w:val="en-US"/>
        </w:rPr>
        <w:t xml:space="preserve"> of the following ---</w:t>
      </w:r>
      <w:r w:rsidRPr="00B2340D">
        <w:rPr>
          <w:rFonts w:ascii="Times New Roman" w:hAnsi="Times New Roman" w:cs="Times New Roman"/>
          <w:sz w:val="24"/>
          <w:szCs w:val="24"/>
          <w:lang w:val="en-US"/>
        </w:rPr>
        <w:tab/>
      </w:r>
      <w:r w:rsidRPr="00B2340D">
        <w:rPr>
          <w:rFonts w:ascii="Times New Roman" w:hAnsi="Times New Roman" w:cs="Times New Roman"/>
          <w:sz w:val="24"/>
          <w:szCs w:val="24"/>
          <w:lang w:val="en-US"/>
        </w:rPr>
        <w:tab/>
      </w:r>
      <w:r w:rsidRPr="00B2340D">
        <w:rPr>
          <w:rFonts w:ascii="Times New Roman" w:hAnsi="Times New Roman" w:cs="Times New Roman"/>
          <w:sz w:val="24"/>
          <w:szCs w:val="24"/>
          <w:lang w:val="en-US"/>
        </w:rPr>
        <w:tab/>
      </w:r>
      <w:r w:rsidRPr="00B2340D">
        <w:rPr>
          <w:rFonts w:ascii="Times New Roman" w:hAnsi="Times New Roman" w:cs="Times New Roman"/>
          <w:sz w:val="24"/>
          <w:szCs w:val="24"/>
          <w:lang w:val="en-US"/>
        </w:rPr>
        <w:tab/>
      </w:r>
      <w:r w:rsidR="00D4376C" w:rsidRPr="00B2340D">
        <w:rPr>
          <w:rFonts w:ascii="Times New Roman" w:hAnsi="Times New Roman" w:cs="Times New Roman"/>
          <w:sz w:val="24"/>
          <w:szCs w:val="24"/>
          <w:lang w:val="en-US"/>
        </w:rPr>
        <w:t xml:space="preserve"> </w:t>
      </w:r>
      <w:r w:rsidR="00777DA8" w:rsidRPr="00B2340D">
        <w:rPr>
          <w:rFonts w:ascii="Times New Roman" w:hAnsi="Times New Roman" w:cs="Times New Roman"/>
          <w:sz w:val="24"/>
          <w:szCs w:val="24"/>
          <w:lang w:val="en-US"/>
        </w:rPr>
        <w:tab/>
      </w:r>
      <w:r w:rsidR="00777DA8" w:rsidRPr="00B2340D">
        <w:rPr>
          <w:rFonts w:ascii="Times New Roman" w:hAnsi="Times New Roman" w:cs="Times New Roman"/>
          <w:sz w:val="24"/>
          <w:szCs w:val="24"/>
          <w:lang w:val="en-US"/>
        </w:rPr>
        <w:tab/>
      </w:r>
      <w:r w:rsidR="00E12689" w:rsidRPr="00B2340D">
        <w:rPr>
          <w:rFonts w:ascii="Times New Roman" w:hAnsi="Times New Roman" w:cs="Times New Roman"/>
          <w:sz w:val="24"/>
          <w:szCs w:val="24"/>
          <w:lang w:val="en-US"/>
        </w:rPr>
        <w:t>5</w:t>
      </w:r>
      <w:r w:rsidRPr="00B2340D">
        <w:rPr>
          <w:rFonts w:ascii="Times New Roman" w:hAnsi="Times New Roman" w:cs="Times New Roman"/>
          <w:sz w:val="24"/>
          <w:szCs w:val="24"/>
          <w:lang w:val="en-US"/>
        </w:rPr>
        <w:t xml:space="preserve"> x 2 = 1</w:t>
      </w:r>
      <w:r w:rsidR="00E12689" w:rsidRPr="00B2340D">
        <w:rPr>
          <w:rFonts w:ascii="Times New Roman" w:hAnsi="Times New Roman" w:cs="Times New Roman"/>
          <w:sz w:val="24"/>
          <w:szCs w:val="24"/>
          <w:lang w:val="en-US"/>
        </w:rPr>
        <w:t>0</w:t>
      </w:r>
    </w:p>
    <w:p w14:paraId="71D5857B" w14:textId="77777777" w:rsidR="0006593F" w:rsidRPr="00B2340D" w:rsidRDefault="0006593F" w:rsidP="0006593F">
      <w:pPr>
        <w:pStyle w:val="ListParagraph"/>
        <w:spacing w:line="240" w:lineRule="auto"/>
        <w:rPr>
          <w:rFonts w:ascii="Times New Roman" w:hAnsi="Times New Roman" w:cs="Times New Roman"/>
          <w:sz w:val="24"/>
          <w:szCs w:val="24"/>
          <w:lang w:val="en-US"/>
        </w:rPr>
      </w:pPr>
    </w:p>
    <w:p w14:paraId="5E796774" w14:textId="3FB2E166" w:rsidR="00893FB4" w:rsidRPr="00B2340D" w:rsidRDefault="00CF2797" w:rsidP="00B2340D">
      <w:pPr>
        <w:pStyle w:val="ListParagraph"/>
        <w:numPr>
          <w:ilvl w:val="0"/>
          <w:numId w:val="2"/>
        </w:numPr>
        <w:spacing w:line="240" w:lineRule="auto"/>
        <w:rPr>
          <w:rFonts w:ascii="Times New Roman" w:hAnsi="Times New Roman" w:cs="Times New Roman"/>
          <w:sz w:val="24"/>
          <w:szCs w:val="24"/>
          <w:lang w:val="en-US"/>
        </w:rPr>
      </w:pPr>
      <w:r w:rsidRPr="00B2340D">
        <w:rPr>
          <w:rFonts w:ascii="Times New Roman" w:hAnsi="Times New Roman" w:cs="Times New Roman"/>
          <w:sz w:val="24"/>
          <w:szCs w:val="24"/>
          <w:lang w:val="en-US"/>
        </w:rPr>
        <w:t xml:space="preserve">Dinesh Chandra Goswami </w:t>
      </w:r>
      <w:r w:rsidRPr="00B2340D">
        <w:rPr>
          <w:rFonts w:ascii="Times New Roman" w:hAnsi="Times New Roman" w:cs="Times New Roman"/>
          <w:sz w:val="24"/>
          <w:szCs w:val="24"/>
          <w:lang w:val="en-US"/>
        </w:rPr>
        <w:tab/>
      </w:r>
      <w:r w:rsidRPr="00B2340D">
        <w:rPr>
          <w:rFonts w:ascii="Times New Roman" w:hAnsi="Times New Roman" w:cs="Times New Roman"/>
          <w:sz w:val="24"/>
          <w:szCs w:val="24"/>
          <w:lang w:val="en-US"/>
        </w:rPr>
        <w:tab/>
        <w:t>iii) Science Museum</w:t>
      </w:r>
    </w:p>
    <w:p w14:paraId="6083E9F2" w14:textId="2FA738DE" w:rsidR="00CF2797" w:rsidRPr="00B2340D" w:rsidRDefault="00CF2797" w:rsidP="00B2340D">
      <w:pPr>
        <w:pStyle w:val="ListParagraph"/>
        <w:numPr>
          <w:ilvl w:val="0"/>
          <w:numId w:val="2"/>
        </w:numPr>
        <w:spacing w:line="240" w:lineRule="auto"/>
        <w:rPr>
          <w:rFonts w:ascii="Times New Roman" w:hAnsi="Times New Roman" w:cs="Times New Roman"/>
          <w:sz w:val="24"/>
          <w:szCs w:val="24"/>
          <w:lang w:val="en-US"/>
        </w:rPr>
      </w:pPr>
      <w:r w:rsidRPr="00B2340D">
        <w:rPr>
          <w:rFonts w:ascii="Times New Roman" w:hAnsi="Times New Roman" w:cs="Times New Roman"/>
          <w:sz w:val="24"/>
          <w:szCs w:val="24"/>
          <w:lang w:val="en-US"/>
        </w:rPr>
        <w:t xml:space="preserve">Review of a science fiction film </w:t>
      </w:r>
    </w:p>
    <w:p w14:paraId="76852BAA" w14:textId="77777777" w:rsidR="00B2340D" w:rsidRPr="00B2340D" w:rsidRDefault="00B2340D">
      <w:pPr>
        <w:rPr>
          <w:rFonts w:ascii="Times New Roman" w:hAnsi="Times New Roman" w:cs="Times New Roman"/>
          <w:sz w:val="24"/>
          <w:szCs w:val="24"/>
          <w:lang w:val="en-US"/>
        </w:rPr>
      </w:pPr>
    </w:p>
    <w:p w14:paraId="23219F19" w14:textId="77777777" w:rsidR="00B2340D" w:rsidRPr="00B2340D" w:rsidRDefault="00B2340D">
      <w:pPr>
        <w:rPr>
          <w:rFonts w:ascii="Times New Roman" w:hAnsi="Times New Roman" w:cs="Times New Roman"/>
          <w:sz w:val="24"/>
          <w:szCs w:val="24"/>
          <w:lang w:val="en-US"/>
        </w:rPr>
      </w:pPr>
    </w:p>
    <w:p w14:paraId="78649638" w14:textId="5AF38C81" w:rsidR="00D4376C" w:rsidRDefault="00B2340D" w:rsidP="00B2340D">
      <w:pPr>
        <w:jc w:val="center"/>
        <w:rPr>
          <w:rFonts w:ascii="Arial" w:hAnsi="Arial" w:cs="Arial"/>
          <w:sz w:val="20"/>
          <w:szCs w:val="20"/>
          <w:lang w:val="en-US"/>
        </w:rPr>
      </w:pPr>
      <w:r w:rsidRPr="00B2340D">
        <w:rPr>
          <w:rFonts w:ascii="Times New Roman" w:hAnsi="Times New Roman" w:cs="Times New Roman"/>
          <w:sz w:val="24"/>
          <w:szCs w:val="24"/>
          <w:lang w:val="en-US"/>
        </w:rPr>
        <w:t>***</w:t>
      </w:r>
      <w:r w:rsidR="00D4376C">
        <w:rPr>
          <w:rFonts w:ascii="Arial" w:hAnsi="Arial" w:cs="Arial"/>
          <w:sz w:val="20"/>
          <w:szCs w:val="20"/>
          <w:lang w:val="en-US"/>
        </w:rPr>
        <w:br w:type="page"/>
      </w:r>
    </w:p>
    <w:p w14:paraId="0F14C8B6" w14:textId="1493A3BE" w:rsidR="003C7DE2" w:rsidRDefault="003C7DE2" w:rsidP="00D4376C">
      <w:pPr>
        <w:shd w:val="clear" w:color="auto" w:fill="FFFFFF"/>
        <w:spacing w:before="300" w:after="150" w:line="240" w:lineRule="auto"/>
        <w:jc w:val="center"/>
        <w:outlineLvl w:val="1"/>
        <w:rPr>
          <w:rFonts w:ascii="inherit" w:eastAsia="Times New Roman" w:hAnsi="inherit" w:cs="Times New Roman"/>
          <w:b/>
          <w:bCs/>
          <w:color w:val="333333"/>
          <w:kern w:val="0"/>
          <w:sz w:val="28"/>
          <w:szCs w:val="28"/>
          <w:u w:val="single"/>
          <w:lang w:eastAsia="en-IN"/>
          <w14:ligatures w14:val="none"/>
        </w:rPr>
      </w:pPr>
      <w:r>
        <w:rPr>
          <w:rFonts w:ascii="inherit" w:eastAsia="Times New Roman" w:hAnsi="inherit" w:cs="Times New Roman"/>
          <w:b/>
          <w:bCs/>
          <w:color w:val="333333"/>
          <w:kern w:val="0"/>
          <w:sz w:val="28"/>
          <w:szCs w:val="28"/>
          <w:u w:val="single"/>
          <w:lang w:eastAsia="en-IN"/>
          <w14:ligatures w14:val="none"/>
        </w:rPr>
        <w:lastRenderedPageBreak/>
        <w:t>MAMCD 402</w:t>
      </w:r>
    </w:p>
    <w:p w14:paraId="728C7146" w14:textId="4B657A61" w:rsidR="00D4376C" w:rsidRPr="00A25ACE" w:rsidRDefault="00D4376C" w:rsidP="00D4376C">
      <w:pPr>
        <w:shd w:val="clear" w:color="auto" w:fill="FFFFFF"/>
        <w:spacing w:before="300" w:after="150" w:line="240" w:lineRule="auto"/>
        <w:jc w:val="center"/>
        <w:outlineLvl w:val="1"/>
        <w:rPr>
          <w:rFonts w:ascii="inherit" w:eastAsia="Times New Roman" w:hAnsi="inherit" w:cs="Times New Roman"/>
          <w:b/>
          <w:bCs/>
          <w:color w:val="333333"/>
          <w:kern w:val="0"/>
          <w:sz w:val="28"/>
          <w:szCs w:val="28"/>
          <w:u w:val="single"/>
          <w:lang w:eastAsia="en-IN"/>
          <w14:ligatures w14:val="none"/>
        </w:rPr>
      </w:pPr>
      <w:r w:rsidRPr="00A25ACE">
        <w:rPr>
          <w:rFonts w:ascii="inherit" w:eastAsia="Times New Roman" w:hAnsi="inherit" w:cs="Times New Roman"/>
          <w:b/>
          <w:bCs/>
          <w:color w:val="333333"/>
          <w:kern w:val="0"/>
          <w:sz w:val="28"/>
          <w:szCs w:val="28"/>
          <w:u w:val="single"/>
          <w:lang w:eastAsia="en-IN"/>
          <w14:ligatures w14:val="none"/>
        </w:rPr>
        <w:t xml:space="preserve">Annexure </w:t>
      </w:r>
      <w:r w:rsidR="00925380" w:rsidRPr="00A25ACE">
        <w:rPr>
          <w:rFonts w:ascii="inherit" w:eastAsia="Times New Roman" w:hAnsi="inherit" w:cs="Times New Roman"/>
          <w:b/>
          <w:bCs/>
          <w:color w:val="333333"/>
          <w:kern w:val="0"/>
          <w:sz w:val="28"/>
          <w:szCs w:val="28"/>
          <w:u w:val="single"/>
          <w:lang w:eastAsia="en-IN"/>
          <w14:ligatures w14:val="none"/>
        </w:rPr>
        <w:t>I</w:t>
      </w:r>
    </w:p>
    <w:p w14:paraId="433BB19E" w14:textId="53230E81" w:rsidR="00925380" w:rsidRPr="00A25ACE" w:rsidRDefault="00925380" w:rsidP="00D4376C">
      <w:pPr>
        <w:shd w:val="clear" w:color="auto" w:fill="FFFFFF"/>
        <w:spacing w:before="300" w:after="150" w:line="240" w:lineRule="auto"/>
        <w:jc w:val="center"/>
        <w:outlineLvl w:val="1"/>
        <w:rPr>
          <w:rFonts w:ascii="inherit" w:eastAsia="Times New Roman" w:hAnsi="inherit" w:cs="Times New Roman"/>
          <w:b/>
          <w:bCs/>
          <w:color w:val="333333"/>
          <w:kern w:val="0"/>
          <w:sz w:val="28"/>
          <w:szCs w:val="28"/>
          <w:u w:val="single"/>
          <w:lang w:eastAsia="en-IN"/>
          <w14:ligatures w14:val="none"/>
        </w:rPr>
      </w:pPr>
      <w:r w:rsidRPr="00A25ACE">
        <w:rPr>
          <w:rFonts w:ascii="inherit" w:eastAsia="Times New Roman" w:hAnsi="inherit" w:cs="Times New Roman"/>
          <w:b/>
          <w:bCs/>
          <w:color w:val="333333"/>
          <w:kern w:val="0"/>
          <w:sz w:val="28"/>
          <w:szCs w:val="28"/>
          <w:u w:val="single"/>
          <w:lang w:eastAsia="en-IN"/>
          <w14:ligatures w14:val="none"/>
        </w:rPr>
        <w:t xml:space="preserve">(Question no. 5) </w:t>
      </w:r>
    </w:p>
    <w:p w14:paraId="4C2292B3" w14:textId="1B49A004" w:rsidR="00D4376C" w:rsidRPr="00D4376C" w:rsidRDefault="00D4376C" w:rsidP="00D4376C">
      <w:pPr>
        <w:shd w:val="clear" w:color="auto" w:fill="FFFFFF"/>
        <w:spacing w:before="300" w:after="150" w:line="240" w:lineRule="auto"/>
        <w:jc w:val="center"/>
        <w:outlineLvl w:val="1"/>
        <w:rPr>
          <w:rFonts w:ascii="inherit" w:eastAsia="Times New Roman" w:hAnsi="inherit" w:cs="Times New Roman"/>
          <w:color w:val="333333"/>
          <w:kern w:val="0"/>
          <w:sz w:val="28"/>
          <w:szCs w:val="28"/>
          <w:u w:val="single"/>
          <w:lang w:eastAsia="en-IN"/>
          <w14:ligatures w14:val="none"/>
        </w:rPr>
      </w:pPr>
      <w:r w:rsidRPr="00D4376C">
        <w:rPr>
          <w:rFonts w:ascii="inherit" w:eastAsia="Times New Roman" w:hAnsi="inherit" w:cs="Times New Roman"/>
          <w:color w:val="333333"/>
          <w:kern w:val="0"/>
          <w:sz w:val="28"/>
          <w:szCs w:val="28"/>
          <w:u w:val="single"/>
          <w:lang w:eastAsia="en-IN"/>
          <w14:ligatures w14:val="none"/>
        </w:rPr>
        <w:t>Rare Observation in Hidden Structure in Crystals Brings New Paradigms in Material Design for Advanced Energy Solutions</w:t>
      </w:r>
    </w:p>
    <w:p w14:paraId="6562A8B4" w14:textId="77777777" w:rsidR="00D4376C" w:rsidRPr="00D4376C" w:rsidRDefault="00D4376C" w:rsidP="00D4376C">
      <w:pPr>
        <w:shd w:val="clear" w:color="auto" w:fill="FFFFFF"/>
        <w:spacing w:after="0" w:line="240" w:lineRule="auto"/>
        <w:jc w:val="center"/>
        <w:rPr>
          <w:rFonts w:ascii="Helvetica" w:eastAsia="Times New Roman" w:hAnsi="Helvetica" w:cs="Times New Roman"/>
          <w:color w:val="333333"/>
          <w:kern w:val="0"/>
          <w:sz w:val="21"/>
          <w:szCs w:val="21"/>
          <w:lang w:eastAsia="en-IN"/>
          <w14:ligatures w14:val="none"/>
        </w:rPr>
      </w:pPr>
      <w:r w:rsidRPr="00D4376C">
        <w:rPr>
          <w:rFonts w:ascii="Helvetica" w:eastAsia="Times New Roman" w:hAnsi="Helvetica" w:cs="Times New Roman"/>
          <w:color w:val="333333"/>
          <w:kern w:val="0"/>
          <w:sz w:val="21"/>
          <w:szCs w:val="21"/>
          <w:lang w:eastAsia="en-IN"/>
          <w14:ligatures w14:val="none"/>
        </w:rPr>
        <w:t>Posted On: 15 OCT 2024 3:34PM by PIB Delhi</w:t>
      </w:r>
    </w:p>
    <w:p w14:paraId="14EEECC4" w14:textId="77777777" w:rsidR="00D4376C" w:rsidRPr="00D4376C" w:rsidRDefault="00D4376C" w:rsidP="00D4376C">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D4376C">
        <w:rPr>
          <w:rFonts w:ascii="Times New Roman" w:eastAsia="Times New Roman" w:hAnsi="Times New Roman" w:cs="Times New Roman"/>
          <w:color w:val="333333"/>
          <w:kern w:val="0"/>
          <w:sz w:val="24"/>
          <w:szCs w:val="24"/>
          <w:lang w:eastAsia="en-IN"/>
          <w14:ligatures w14:val="none"/>
        </w:rPr>
        <w:t xml:space="preserve">Researchers have made a rare observation where the local crystal structure symmetry or the arrangement of atoms in the immediate vicinity of a given atom, in a crystal, reduces upon warming, contrary to the usual trend of symmetry of crystal structures increasing with rising temperatures. The study underlines the significance of chemical design in triggering unconventional phenomena in crystalline materials useful for </w:t>
      </w:r>
      <w:proofErr w:type="spellStart"/>
      <w:r w:rsidRPr="00D4376C">
        <w:rPr>
          <w:rFonts w:ascii="Times New Roman" w:eastAsia="Times New Roman" w:hAnsi="Times New Roman" w:cs="Times New Roman"/>
          <w:color w:val="333333"/>
          <w:kern w:val="0"/>
          <w:sz w:val="24"/>
          <w:szCs w:val="24"/>
          <w:lang w:eastAsia="en-IN"/>
          <w14:ligatures w14:val="none"/>
        </w:rPr>
        <w:t>phononics</w:t>
      </w:r>
      <w:proofErr w:type="spellEnd"/>
      <w:r w:rsidRPr="00D4376C">
        <w:rPr>
          <w:rFonts w:ascii="Times New Roman" w:eastAsia="Times New Roman" w:hAnsi="Times New Roman" w:cs="Times New Roman"/>
          <w:color w:val="333333"/>
          <w:kern w:val="0"/>
          <w:sz w:val="24"/>
          <w:szCs w:val="24"/>
          <w:lang w:eastAsia="en-IN"/>
          <w14:ligatures w14:val="none"/>
        </w:rPr>
        <w:t xml:space="preserve">, </w:t>
      </w:r>
      <w:proofErr w:type="spellStart"/>
      <w:r w:rsidRPr="00D4376C">
        <w:rPr>
          <w:rFonts w:ascii="Times New Roman" w:eastAsia="Times New Roman" w:hAnsi="Times New Roman" w:cs="Times New Roman"/>
          <w:color w:val="333333"/>
          <w:kern w:val="0"/>
          <w:sz w:val="24"/>
          <w:szCs w:val="24"/>
          <w:lang w:eastAsia="en-IN"/>
          <w14:ligatures w14:val="none"/>
        </w:rPr>
        <w:t>thermoelectrics</w:t>
      </w:r>
      <w:proofErr w:type="spellEnd"/>
      <w:r w:rsidRPr="00D4376C">
        <w:rPr>
          <w:rFonts w:ascii="Times New Roman" w:eastAsia="Times New Roman" w:hAnsi="Times New Roman" w:cs="Times New Roman"/>
          <w:color w:val="333333"/>
          <w:kern w:val="0"/>
          <w:sz w:val="24"/>
          <w:szCs w:val="24"/>
          <w:lang w:eastAsia="en-IN"/>
          <w14:ligatures w14:val="none"/>
        </w:rPr>
        <w:t xml:space="preserve"> and solar thermal conversion.</w:t>
      </w:r>
    </w:p>
    <w:p w14:paraId="2CFDD9D8" w14:textId="77777777" w:rsidR="00D4376C" w:rsidRPr="00D4376C" w:rsidRDefault="00D4376C" w:rsidP="00D4376C">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D4376C">
        <w:rPr>
          <w:rFonts w:ascii="Times New Roman" w:eastAsia="Times New Roman" w:hAnsi="Times New Roman" w:cs="Times New Roman"/>
          <w:color w:val="333333"/>
          <w:kern w:val="0"/>
          <w:sz w:val="24"/>
          <w:szCs w:val="24"/>
          <w:lang w:eastAsia="en-IN"/>
          <w14:ligatures w14:val="none"/>
        </w:rPr>
        <w:t>Symmetry breaking plays a crucial role in fundamental chemistry and physics. A familiar manifestation of this phenomenon is the transition of a gas to a liquid and eventually to a solid upon cooling, with each phase transition involving a reduction in symmetry.</w:t>
      </w:r>
    </w:p>
    <w:p w14:paraId="219B079E" w14:textId="77777777" w:rsidR="00D4376C" w:rsidRPr="00D4376C" w:rsidRDefault="00D4376C" w:rsidP="00D4376C">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D4376C">
        <w:rPr>
          <w:rFonts w:ascii="Times New Roman" w:eastAsia="Times New Roman" w:hAnsi="Times New Roman" w:cs="Times New Roman"/>
          <w:color w:val="333333"/>
          <w:kern w:val="0"/>
          <w:sz w:val="24"/>
          <w:szCs w:val="24"/>
          <w:lang w:eastAsia="en-IN"/>
          <w14:ligatures w14:val="none"/>
        </w:rPr>
        <w:t>Thermodynamic factors like entropy (measure of disorder) and enthalpy (measure of total energy stored) of a system determines how the system responds to changing conditions like temperature fluctuations.</w:t>
      </w:r>
    </w:p>
    <w:p w14:paraId="537FEB33" w14:textId="77777777" w:rsidR="00D4376C" w:rsidRPr="00D4376C" w:rsidRDefault="00D4376C" w:rsidP="00D4376C">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D4376C">
        <w:rPr>
          <w:rFonts w:ascii="Times New Roman" w:eastAsia="Times New Roman" w:hAnsi="Times New Roman" w:cs="Times New Roman"/>
          <w:color w:val="333333"/>
          <w:kern w:val="0"/>
          <w:sz w:val="24"/>
          <w:szCs w:val="24"/>
          <w:lang w:eastAsia="en-IN"/>
          <w14:ligatures w14:val="none"/>
        </w:rPr>
        <w:t>Traditionally, it is believed that as a material is heated, it tends to adopt a higher crystal symmetry due to the favourable increase in entropy.</w:t>
      </w:r>
    </w:p>
    <w:p w14:paraId="6D6EE335" w14:textId="77777777" w:rsidR="00D4376C" w:rsidRPr="00D4376C" w:rsidRDefault="00D4376C" w:rsidP="00D4376C">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D4376C">
        <w:rPr>
          <w:rFonts w:ascii="Times New Roman" w:eastAsia="Times New Roman" w:hAnsi="Times New Roman" w:cs="Times New Roman"/>
          <w:color w:val="333333"/>
          <w:kern w:val="0"/>
          <w:sz w:val="24"/>
          <w:szCs w:val="24"/>
          <w:lang w:eastAsia="en-IN"/>
          <w14:ligatures w14:val="none"/>
        </w:rPr>
        <w:t xml:space="preserve">However, recent findings by Prof. Kanishka Biswas, Ms. Ivy Maria, </w:t>
      </w:r>
      <w:proofErr w:type="spellStart"/>
      <w:r w:rsidRPr="00D4376C">
        <w:rPr>
          <w:rFonts w:ascii="Times New Roman" w:eastAsia="Times New Roman" w:hAnsi="Times New Roman" w:cs="Times New Roman"/>
          <w:color w:val="333333"/>
          <w:kern w:val="0"/>
          <w:sz w:val="24"/>
          <w:szCs w:val="24"/>
          <w:lang w:eastAsia="en-IN"/>
          <w14:ligatures w14:val="none"/>
        </w:rPr>
        <w:t>Dr.</w:t>
      </w:r>
      <w:proofErr w:type="spellEnd"/>
      <w:r w:rsidRPr="00D4376C">
        <w:rPr>
          <w:rFonts w:ascii="Times New Roman" w:eastAsia="Times New Roman" w:hAnsi="Times New Roman" w:cs="Times New Roman"/>
          <w:color w:val="333333"/>
          <w:kern w:val="0"/>
          <w:sz w:val="24"/>
          <w:szCs w:val="24"/>
          <w:lang w:eastAsia="en-IN"/>
          <w14:ligatures w14:val="none"/>
        </w:rPr>
        <w:t xml:space="preserve"> </w:t>
      </w:r>
      <w:proofErr w:type="spellStart"/>
      <w:r w:rsidRPr="00D4376C">
        <w:rPr>
          <w:rFonts w:ascii="Times New Roman" w:eastAsia="Times New Roman" w:hAnsi="Times New Roman" w:cs="Times New Roman"/>
          <w:color w:val="333333"/>
          <w:kern w:val="0"/>
          <w:sz w:val="24"/>
          <w:szCs w:val="24"/>
          <w:lang w:eastAsia="en-IN"/>
          <w14:ligatures w14:val="none"/>
        </w:rPr>
        <w:t>Paribesh</w:t>
      </w:r>
      <w:proofErr w:type="spellEnd"/>
      <w:r w:rsidRPr="00D4376C">
        <w:rPr>
          <w:rFonts w:ascii="Times New Roman" w:eastAsia="Times New Roman" w:hAnsi="Times New Roman" w:cs="Times New Roman"/>
          <w:color w:val="333333"/>
          <w:kern w:val="0"/>
          <w:sz w:val="24"/>
          <w:szCs w:val="24"/>
          <w:lang w:eastAsia="en-IN"/>
          <w14:ligatures w14:val="none"/>
        </w:rPr>
        <w:t xml:space="preserve"> </w:t>
      </w:r>
      <w:proofErr w:type="spellStart"/>
      <w:r w:rsidRPr="00D4376C">
        <w:rPr>
          <w:rFonts w:ascii="Times New Roman" w:eastAsia="Times New Roman" w:hAnsi="Times New Roman" w:cs="Times New Roman"/>
          <w:color w:val="333333"/>
          <w:kern w:val="0"/>
          <w:sz w:val="24"/>
          <w:szCs w:val="24"/>
          <w:lang w:eastAsia="en-IN"/>
          <w14:ligatures w14:val="none"/>
        </w:rPr>
        <w:t>Acharyya</w:t>
      </w:r>
      <w:proofErr w:type="spellEnd"/>
      <w:r w:rsidRPr="00D4376C">
        <w:rPr>
          <w:rFonts w:ascii="Times New Roman" w:eastAsia="Times New Roman" w:hAnsi="Times New Roman" w:cs="Times New Roman"/>
          <w:color w:val="333333"/>
          <w:kern w:val="0"/>
          <w:sz w:val="24"/>
          <w:szCs w:val="24"/>
          <w:lang w:eastAsia="en-IN"/>
          <w14:ligatures w14:val="none"/>
        </w:rPr>
        <w:t xml:space="preserve"> and other team members at Jawaharlal Nehru Centre for Advanced Scientific Research (JNCASR), Bangalore, an autonomous institute of Department of Science and Technology, challenge this conventional understanding, especially at the local structural level of a crystal.</w:t>
      </w:r>
    </w:p>
    <w:p w14:paraId="520F66BB" w14:textId="77777777" w:rsidR="00D4376C" w:rsidRPr="00D4376C" w:rsidRDefault="00D4376C" w:rsidP="00D4376C">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D4376C">
        <w:rPr>
          <w:rFonts w:ascii="Times New Roman" w:eastAsia="Times New Roman" w:hAnsi="Times New Roman" w:cs="Times New Roman"/>
          <w:color w:val="333333"/>
          <w:kern w:val="0"/>
          <w:sz w:val="24"/>
          <w:szCs w:val="24"/>
          <w:lang w:eastAsia="en-IN"/>
          <w14:ligatures w14:val="none"/>
        </w:rPr>
        <w:t>Local structure of a crystal is the arrangement of atoms in the immediate vicinity of a given atom in a crystal, typically within the collection of the first and second nearest neighbour atoms around a specific atom, technically known as the first and second atomic coordination environments respectively.</w:t>
      </w:r>
    </w:p>
    <w:p w14:paraId="33E50527" w14:textId="77777777" w:rsidR="00D4376C" w:rsidRPr="00D4376C" w:rsidRDefault="00D4376C" w:rsidP="00D4376C">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D4376C">
        <w:rPr>
          <w:rFonts w:ascii="Times New Roman" w:eastAsia="Times New Roman" w:hAnsi="Times New Roman" w:cs="Times New Roman"/>
          <w:color w:val="333333"/>
          <w:kern w:val="0"/>
          <w:sz w:val="24"/>
          <w:szCs w:val="24"/>
          <w:lang w:eastAsia="en-IN"/>
          <w14:ligatures w14:val="none"/>
        </w:rPr>
        <w:t>In an ideal crystal, the local structure mirrors the global structure, but in certain rare cases, they can diverge. This is precisely what the team observed in an all-inorganic two-dimensional halide perovskite, Cs</w:t>
      </w:r>
      <w:r w:rsidRPr="00D4376C">
        <w:rPr>
          <w:rFonts w:ascii="Times New Roman" w:eastAsia="Times New Roman" w:hAnsi="Times New Roman" w:cs="Times New Roman"/>
          <w:color w:val="333333"/>
          <w:kern w:val="0"/>
          <w:sz w:val="18"/>
          <w:szCs w:val="18"/>
          <w:vertAlign w:val="subscript"/>
          <w:lang w:eastAsia="en-IN"/>
          <w14:ligatures w14:val="none"/>
        </w:rPr>
        <w:t>2</w:t>
      </w:r>
      <w:r w:rsidRPr="00D4376C">
        <w:rPr>
          <w:rFonts w:ascii="Times New Roman" w:eastAsia="Times New Roman" w:hAnsi="Times New Roman" w:cs="Times New Roman"/>
          <w:color w:val="333333"/>
          <w:kern w:val="0"/>
          <w:sz w:val="24"/>
          <w:szCs w:val="24"/>
          <w:lang w:eastAsia="en-IN"/>
          <w14:ligatures w14:val="none"/>
        </w:rPr>
        <w:t>PbI</w:t>
      </w:r>
      <w:r w:rsidRPr="00D4376C">
        <w:rPr>
          <w:rFonts w:ascii="Times New Roman" w:eastAsia="Times New Roman" w:hAnsi="Times New Roman" w:cs="Times New Roman"/>
          <w:color w:val="333333"/>
          <w:kern w:val="0"/>
          <w:sz w:val="18"/>
          <w:szCs w:val="18"/>
          <w:vertAlign w:val="subscript"/>
          <w:lang w:eastAsia="en-IN"/>
          <w14:ligatures w14:val="none"/>
        </w:rPr>
        <w:t>2</w:t>
      </w:r>
      <w:r w:rsidRPr="00D4376C">
        <w:rPr>
          <w:rFonts w:ascii="Times New Roman" w:eastAsia="Times New Roman" w:hAnsi="Times New Roman" w:cs="Times New Roman"/>
          <w:color w:val="333333"/>
          <w:kern w:val="0"/>
          <w:sz w:val="24"/>
          <w:szCs w:val="24"/>
          <w:lang w:eastAsia="en-IN"/>
          <w14:ligatures w14:val="none"/>
        </w:rPr>
        <w:t>Cl</w:t>
      </w:r>
      <w:r w:rsidRPr="00D4376C">
        <w:rPr>
          <w:rFonts w:ascii="Times New Roman" w:eastAsia="Times New Roman" w:hAnsi="Times New Roman" w:cs="Times New Roman"/>
          <w:color w:val="333333"/>
          <w:kern w:val="0"/>
          <w:sz w:val="18"/>
          <w:szCs w:val="18"/>
          <w:vertAlign w:val="subscript"/>
          <w:lang w:eastAsia="en-IN"/>
          <w14:ligatures w14:val="none"/>
        </w:rPr>
        <w:t>2</w:t>
      </w:r>
      <w:r w:rsidRPr="00D4376C">
        <w:rPr>
          <w:rFonts w:ascii="Times New Roman" w:eastAsia="Times New Roman" w:hAnsi="Times New Roman" w:cs="Times New Roman"/>
          <w:color w:val="333333"/>
          <w:kern w:val="0"/>
          <w:sz w:val="24"/>
          <w:szCs w:val="24"/>
          <w:lang w:eastAsia="en-IN"/>
          <w14:ligatures w14:val="none"/>
        </w:rPr>
        <w:t> that belongs to the family of Ruddlesden-Popper halide perovskites (class of materials with a specific crystal structure).</w:t>
      </w:r>
    </w:p>
    <w:p w14:paraId="74036E40" w14:textId="77777777" w:rsidR="00D4376C" w:rsidRPr="00D4376C" w:rsidRDefault="00D4376C" w:rsidP="00D4376C">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D4376C">
        <w:rPr>
          <w:rFonts w:ascii="Times New Roman" w:eastAsia="Times New Roman" w:hAnsi="Times New Roman" w:cs="Times New Roman"/>
          <w:color w:val="333333"/>
          <w:kern w:val="0"/>
          <w:sz w:val="24"/>
          <w:szCs w:val="24"/>
          <w:lang w:eastAsia="en-IN"/>
          <w14:ligatures w14:val="none"/>
        </w:rPr>
        <w:t>Contrary to the usual trend where heating increases symmetry, this compound exhibits a decrease in local symmetry with rising temperature, while the global crystal symmetry remains unchanged. This occurs due to configurational averaging, where the distorted local symmetries average out at longer length scales, leaving the global structure intact.</w:t>
      </w:r>
    </w:p>
    <w:p w14:paraId="42A97939" w14:textId="77777777" w:rsidR="00D4376C" w:rsidRPr="00D4376C" w:rsidRDefault="00D4376C" w:rsidP="00D4376C">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D4376C">
        <w:rPr>
          <w:rFonts w:ascii="Times New Roman" w:eastAsia="Times New Roman" w:hAnsi="Times New Roman" w:cs="Times New Roman"/>
          <w:color w:val="333333"/>
          <w:kern w:val="0"/>
          <w:sz w:val="24"/>
          <w:szCs w:val="24"/>
          <w:lang w:eastAsia="en-IN"/>
          <w14:ligatures w14:val="none"/>
        </w:rPr>
        <w:t>This phenomenon of local symmetry breaking upon heating is termed "</w:t>
      </w:r>
      <w:proofErr w:type="spellStart"/>
      <w:r w:rsidRPr="00D4376C">
        <w:rPr>
          <w:rFonts w:ascii="Times New Roman" w:eastAsia="Times New Roman" w:hAnsi="Times New Roman" w:cs="Times New Roman"/>
          <w:color w:val="333333"/>
          <w:kern w:val="0"/>
          <w:sz w:val="24"/>
          <w:szCs w:val="24"/>
          <w:lang w:eastAsia="en-IN"/>
          <w14:ligatures w14:val="none"/>
        </w:rPr>
        <w:t>emphanisis</w:t>
      </w:r>
      <w:proofErr w:type="spellEnd"/>
      <w:r w:rsidRPr="00D4376C">
        <w:rPr>
          <w:rFonts w:ascii="Times New Roman" w:eastAsia="Times New Roman" w:hAnsi="Times New Roman" w:cs="Times New Roman"/>
          <w:color w:val="333333"/>
          <w:kern w:val="0"/>
          <w:sz w:val="24"/>
          <w:szCs w:val="24"/>
          <w:lang w:eastAsia="en-IN"/>
          <w14:ligatures w14:val="none"/>
        </w:rPr>
        <w:t xml:space="preserve">," meaning "appearing out of nothing." The team employed an advanced synchrotron X-ray technique which simultaneously reveals both the local and global structures of solids from their X-ray diffraction patterns, to investigate </w:t>
      </w:r>
      <w:proofErr w:type="spellStart"/>
      <w:r w:rsidRPr="00D4376C">
        <w:rPr>
          <w:rFonts w:ascii="Times New Roman" w:eastAsia="Times New Roman" w:hAnsi="Times New Roman" w:cs="Times New Roman"/>
          <w:color w:val="333333"/>
          <w:kern w:val="0"/>
          <w:sz w:val="24"/>
          <w:szCs w:val="24"/>
          <w:lang w:eastAsia="en-IN"/>
          <w14:ligatures w14:val="none"/>
        </w:rPr>
        <w:t>emphanisis</w:t>
      </w:r>
      <w:proofErr w:type="spellEnd"/>
      <w:r w:rsidRPr="00D4376C">
        <w:rPr>
          <w:rFonts w:ascii="Times New Roman" w:eastAsia="Times New Roman" w:hAnsi="Times New Roman" w:cs="Times New Roman"/>
          <w:color w:val="333333"/>
          <w:kern w:val="0"/>
          <w:sz w:val="24"/>
          <w:szCs w:val="24"/>
          <w:lang w:eastAsia="en-IN"/>
          <w14:ligatures w14:val="none"/>
        </w:rPr>
        <w:t>.</w:t>
      </w:r>
    </w:p>
    <w:p w14:paraId="7A9C4FCD" w14:textId="77777777" w:rsidR="00D4376C" w:rsidRPr="00D4376C" w:rsidRDefault="00D4376C" w:rsidP="00D4376C">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D4376C">
        <w:rPr>
          <w:rFonts w:ascii="Times New Roman" w:eastAsia="Times New Roman" w:hAnsi="Times New Roman" w:cs="Times New Roman"/>
          <w:color w:val="333333"/>
          <w:kern w:val="0"/>
          <w:sz w:val="24"/>
          <w:szCs w:val="24"/>
          <w:lang w:eastAsia="en-IN"/>
          <w14:ligatures w14:val="none"/>
        </w:rPr>
        <w:t>The synchrotron X-ray experiments were done in DESY, Hamburg, Germany under the India-DESY collaboration supported by Department of Science &amp; Technology (DST), India.</w:t>
      </w:r>
    </w:p>
    <w:p w14:paraId="59AE7258" w14:textId="77777777" w:rsidR="00D4376C" w:rsidRPr="00D4376C" w:rsidRDefault="00D4376C" w:rsidP="00D4376C">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D4376C">
        <w:rPr>
          <w:rFonts w:ascii="Times New Roman" w:eastAsia="Times New Roman" w:hAnsi="Times New Roman" w:cs="Times New Roman"/>
          <w:color w:val="333333"/>
          <w:kern w:val="0"/>
          <w:sz w:val="24"/>
          <w:szCs w:val="24"/>
          <w:lang w:eastAsia="en-IN"/>
          <w14:ligatures w14:val="none"/>
        </w:rPr>
        <w:t xml:space="preserve">The researchers traced this unusual local symmetry breaking to the </w:t>
      </w:r>
      <w:proofErr w:type="spellStart"/>
      <w:r w:rsidRPr="00D4376C">
        <w:rPr>
          <w:rFonts w:ascii="Times New Roman" w:eastAsia="Times New Roman" w:hAnsi="Times New Roman" w:cs="Times New Roman"/>
          <w:color w:val="333333"/>
          <w:kern w:val="0"/>
          <w:sz w:val="24"/>
          <w:szCs w:val="24"/>
          <w:lang w:eastAsia="en-IN"/>
          <w14:ligatures w14:val="none"/>
        </w:rPr>
        <w:t>stereochemically</w:t>
      </w:r>
      <w:proofErr w:type="spellEnd"/>
      <w:r w:rsidRPr="00D4376C">
        <w:rPr>
          <w:rFonts w:ascii="Times New Roman" w:eastAsia="Times New Roman" w:hAnsi="Times New Roman" w:cs="Times New Roman"/>
          <w:color w:val="333333"/>
          <w:kern w:val="0"/>
          <w:sz w:val="24"/>
          <w:szCs w:val="24"/>
          <w:lang w:eastAsia="en-IN"/>
          <w14:ligatures w14:val="none"/>
        </w:rPr>
        <w:t xml:space="preserve"> active lone pair of lead in the compound.</w:t>
      </w:r>
    </w:p>
    <w:p w14:paraId="14657203" w14:textId="77777777" w:rsidR="00D4376C" w:rsidRPr="00D4376C" w:rsidRDefault="00D4376C" w:rsidP="00D4376C">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D4376C">
        <w:rPr>
          <w:rFonts w:ascii="Times New Roman" w:eastAsia="Times New Roman" w:hAnsi="Times New Roman" w:cs="Times New Roman"/>
          <w:color w:val="333333"/>
          <w:kern w:val="0"/>
          <w:sz w:val="24"/>
          <w:szCs w:val="24"/>
          <w:lang w:eastAsia="en-IN"/>
          <w14:ligatures w14:val="none"/>
        </w:rPr>
        <w:t>Interestingly, Cs</w:t>
      </w:r>
      <w:r w:rsidRPr="00D4376C">
        <w:rPr>
          <w:rFonts w:ascii="Times New Roman" w:eastAsia="Times New Roman" w:hAnsi="Times New Roman" w:cs="Times New Roman"/>
          <w:color w:val="333333"/>
          <w:kern w:val="0"/>
          <w:sz w:val="18"/>
          <w:szCs w:val="18"/>
          <w:vertAlign w:val="subscript"/>
          <w:lang w:eastAsia="en-IN"/>
          <w14:ligatures w14:val="none"/>
        </w:rPr>
        <w:t>2</w:t>
      </w:r>
      <w:r w:rsidRPr="00D4376C">
        <w:rPr>
          <w:rFonts w:ascii="Times New Roman" w:eastAsia="Times New Roman" w:hAnsi="Times New Roman" w:cs="Times New Roman"/>
          <w:color w:val="333333"/>
          <w:kern w:val="0"/>
          <w:sz w:val="24"/>
          <w:szCs w:val="24"/>
          <w:lang w:eastAsia="en-IN"/>
          <w14:ligatures w14:val="none"/>
        </w:rPr>
        <w:t>PbI</w:t>
      </w:r>
      <w:r w:rsidRPr="00D4376C">
        <w:rPr>
          <w:rFonts w:ascii="Times New Roman" w:eastAsia="Times New Roman" w:hAnsi="Times New Roman" w:cs="Times New Roman"/>
          <w:color w:val="333333"/>
          <w:kern w:val="0"/>
          <w:sz w:val="18"/>
          <w:szCs w:val="18"/>
          <w:vertAlign w:val="subscript"/>
          <w:lang w:eastAsia="en-IN"/>
          <w14:ligatures w14:val="none"/>
        </w:rPr>
        <w:t>2</w:t>
      </w:r>
      <w:r w:rsidRPr="00D4376C">
        <w:rPr>
          <w:rFonts w:ascii="Times New Roman" w:eastAsia="Times New Roman" w:hAnsi="Times New Roman" w:cs="Times New Roman"/>
          <w:color w:val="333333"/>
          <w:kern w:val="0"/>
          <w:sz w:val="24"/>
          <w:szCs w:val="24"/>
          <w:lang w:eastAsia="en-IN"/>
          <w14:ligatures w14:val="none"/>
        </w:rPr>
        <w:t>Cl</w:t>
      </w:r>
      <w:r w:rsidRPr="00D4376C">
        <w:rPr>
          <w:rFonts w:ascii="Times New Roman" w:eastAsia="Times New Roman" w:hAnsi="Times New Roman" w:cs="Times New Roman"/>
          <w:color w:val="333333"/>
          <w:kern w:val="0"/>
          <w:sz w:val="18"/>
          <w:szCs w:val="18"/>
          <w:vertAlign w:val="subscript"/>
          <w:lang w:eastAsia="en-IN"/>
          <w14:ligatures w14:val="none"/>
        </w:rPr>
        <w:t>2</w:t>
      </w:r>
      <w:r w:rsidRPr="00D4376C">
        <w:rPr>
          <w:rFonts w:ascii="Times New Roman" w:eastAsia="Times New Roman" w:hAnsi="Times New Roman" w:cs="Times New Roman"/>
          <w:color w:val="333333"/>
          <w:kern w:val="0"/>
          <w:sz w:val="24"/>
          <w:szCs w:val="24"/>
          <w:lang w:eastAsia="en-IN"/>
          <w14:ligatures w14:val="none"/>
        </w:rPr>
        <w:t> accommodates two types of structural distortion -- static distortions in chlorine atoms and dynamic distortions in lead atoms. These distortions result from the complex interplay between different structure-distorting effects driven by the interactions between the mixed halide (Cl and I) motif and the active lone electron pair of lead in Cs</w:t>
      </w:r>
      <w:r w:rsidRPr="00D4376C">
        <w:rPr>
          <w:rFonts w:ascii="Times New Roman" w:eastAsia="Times New Roman" w:hAnsi="Times New Roman" w:cs="Times New Roman"/>
          <w:color w:val="333333"/>
          <w:kern w:val="0"/>
          <w:sz w:val="18"/>
          <w:szCs w:val="18"/>
          <w:vertAlign w:val="subscript"/>
          <w:lang w:eastAsia="en-IN"/>
          <w14:ligatures w14:val="none"/>
        </w:rPr>
        <w:t>2</w:t>
      </w:r>
      <w:r w:rsidRPr="00D4376C">
        <w:rPr>
          <w:rFonts w:ascii="Times New Roman" w:eastAsia="Times New Roman" w:hAnsi="Times New Roman" w:cs="Times New Roman"/>
          <w:color w:val="333333"/>
          <w:kern w:val="0"/>
          <w:sz w:val="24"/>
          <w:szCs w:val="24"/>
          <w:lang w:eastAsia="en-IN"/>
          <w14:ligatures w14:val="none"/>
        </w:rPr>
        <w:t>PbI</w:t>
      </w:r>
      <w:r w:rsidRPr="00D4376C">
        <w:rPr>
          <w:rFonts w:ascii="Times New Roman" w:eastAsia="Times New Roman" w:hAnsi="Times New Roman" w:cs="Times New Roman"/>
          <w:color w:val="333333"/>
          <w:kern w:val="0"/>
          <w:sz w:val="18"/>
          <w:szCs w:val="18"/>
          <w:vertAlign w:val="subscript"/>
          <w:lang w:eastAsia="en-IN"/>
          <w14:ligatures w14:val="none"/>
        </w:rPr>
        <w:t>2</w:t>
      </w:r>
      <w:r w:rsidRPr="00D4376C">
        <w:rPr>
          <w:rFonts w:ascii="Times New Roman" w:eastAsia="Times New Roman" w:hAnsi="Times New Roman" w:cs="Times New Roman"/>
          <w:color w:val="333333"/>
          <w:kern w:val="0"/>
          <w:sz w:val="24"/>
          <w:szCs w:val="24"/>
          <w:lang w:eastAsia="en-IN"/>
          <w14:ligatures w14:val="none"/>
        </w:rPr>
        <w:t>Cl</w:t>
      </w:r>
      <w:r w:rsidRPr="00D4376C">
        <w:rPr>
          <w:rFonts w:ascii="Times New Roman" w:eastAsia="Times New Roman" w:hAnsi="Times New Roman" w:cs="Times New Roman"/>
          <w:color w:val="333333"/>
          <w:kern w:val="0"/>
          <w:sz w:val="18"/>
          <w:szCs w:val="18"/>
          <w:vertAlign w:val="subscript"/>
          <w:lang w:eastAsia="en-IN"/>
          <w14:ligatures w14:val="none"/>
        </w:rPr>
        <w:t>2</w:t>
      </w:r>
      <w:r w:rsidRPr="00D4376C">
        <w:rPr>
          <w:rFonts w:ascii="Times New Roman" w:eastAsia="Times New Roman" w:hAnsi="Times New Roman" w:cs="Times New Roman"/>
          <w:color w:val="333333"/>
          <w:kern w:val="0"/>
          <w:sz w:val="24"/>
          <w:szCs w:val="24"/>
          <w:lang w:eastAsia="en-IN"/>
          <w14:ligatures w14:val="none"/>
        </w:rPr>
        <w:t xml:space="preserve">. The distortions happen because of a competition between a mix of </w:t>
      </w:r>
      <w:r w:rsidRPr="00D4376C">
        <w:rPr>
          <w:rFonts w:ascii="Times New Roman" w:eastAsia="Times New Roman" w:hAnsi="Times New Roman" w:cs="Times New Roman"/>
          <w:color w:val="333333"/>
          <w:kern w:val="0"/>
          <w:sz w:val="24"/>
          <w:szCs w:val="24"/>
          <w:lang w:eastAsia="en-IN"/>
          <w14:ligatures w14:val="none"/>
        </w:rPr>
        <w:lastRenderedPageBreak/>
        <w:t xml:space="preserve">structure-distorting forces that arise because of interaction of different parts of the material (the mixed anions- Cl and I) with the lone electron pair on the lead atoms in </w:t>
      </w:r>
      <w:proofErr w:type="spellStart"/>
      <w:r w:rsidRPr="00D4376C">
        <w:rPr>
          <w:rFonts w:ascii="Times New Roman" w:eastAsia="Times New Roman" w:hAnsi="Times New Roman" w:cs="Times New Roman"/>
          <w:color w:val="333333"/>
          <w:kern w:val="0"/>
          <w:sz w:val="24"/>
          <w:szCs w:val="24"/>
          <w:lang w:eastAsia="en-IN"/>
          <w14:ligatures w14:val="none"/>
        </w:rPr>
        <w:t>Cs₂PbI₂Cl</w:t>
      </w:r>
      <w:proofErr w:type="spellEnd"/>
      <w:r w:rsidRPr="00D4376C">
        <w:rPr>
          <w:rFonts w:ascii="Times New Roman" w:eastAsia="Times New Roman" w:hAnsi="Times New Roman" w:cs="Times New Roman"/>
          <w:color w:val="333333"/>
          <w:kern w:val="0"/>
          <w:sz w:val="24"/>
          <w:szCs w:val="24"/>
          <w:lang w:eastAsia="en-IN"/>
          <w14:ligatures w14:val="none"/>
        </w:rPr>
        <w:t>₂.</w:t>
      </w:r>
    </w:p>
    <w:p w14:paraId="12D3A0FA" w14:textId="77777777" w:rsidR="00D4376C" w:rsidRPr="00D4376C" w:rsidRDefault="00D4376C" w:rsidP="00D4376C">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D4376C">
        <w:rPr>
          <w:rFonts w:ascii="Times New Roman" w:eastAsia="Times New Roman" w:hAnsi="Times New Roman" w:cs="Times New Roman"/>
          <w:color w:val="333333"/>
          <w:kern w:val="0"/>
          <w:sz w:val="24"/>
          <w:szCs w:val="24"/>
          <w:lang w:eastAsia="en-IN"/>
          <w14:ligatures w14:val="none"/>
        </w:rPr>
        <w:t>The high temperature "</w:t>
      </w:r>
      <w:proofErr w:type="spellStart"/>
      <w:r w:rsidRPr="00D4376C">
        <w:rPr>
          <w:rFonts w:ascii="Times New Roman" w:eastAsia="Times New Roman" w:hAnsi="Times New Roman" w:cs="Times New Roman"/>
          <w:color w:val="333333"/>
          <w:kern w:val="0"/>
          <w:sz w:val="24"/>
          <w:szCs w:val="24"/>
          <w:lang w:eastAsia="en-IN"/>
          <w14:ligatures w14:val="none"/>
        </w:rPr>
        <w:t>emphanitic</w:t>
      </w:r>
      <w:proofErr w:type="spellEnd"/>
      <w:r w:rsidRPr="00D4376C">
        <w:rPr>
          <w:rFonts w:ascii="Times New Roman" w:eastAsia="Times New Roman" w:hAnsi="Times New Roman" w:cs="Times New Roman"/>
          <w:color w:val="333333"/>
          <w:kern w:val="0"/>
          <w:sz w:val="24"/>
          <w:szCs w:val="24"/>
          <w:lang w:eastAsia="en-IN"/>
          <w14:ligatures w14:val="none"/>
        </w:rPr>
        <w:t>" phase is characterized as a disordered distorted state, existing at the intersection of an ordered undistorted state and an ordered distorted state.</w:t>
      </w:r>
    </w:p>
    <w:p w14:paraId="5BD36006" w14:textId="77777777" w:rsidR="00D4376C" w:rsidRPr="00D4376C" w:rsidRDefault="00D4376C" w:rsidP="00D4376C">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D4376C">
        <w:rPr>
          <w:rFonts w:ascii="Times New Roman" w:eastAsia="Times New Roman" w:hAnsi="Times New Roman" w:cs="Times New Roman"/>
          <w:color w:val="333333"/>
          <w:kern w:val="0"/>
          <w:sz w:val="24"/>
          <w:szCs w:val="24"/>
          <w:lang w:eastAsia="en-IN"/>
          <w14:ligatures w14:val="none"/>
        </w:rPr>
        <w:t>"</w:t>
      </w:r>
      <w:proofErr w:type="spellStart"/>
      <w:r w:rsidRPr="00D4376C">
        <w:rPr>
          <w:rFonts w:ascii="Times New Roman" w:eastAsia="Times New Roman" w:hAnsi="Times New Roman" w:cs="Times New Roman"/>
          <w:color w:val="333333"/>
          <w:kern w:val="0"/>
          <w:sz w:val="24"/>
          <w:szCs w:val="24"/>
          <w:lang w:eastAsia="en-IN"/>
          <w14:ligatures w14:val="none"/>
        </w:rPr>
        <w:t>Emphanisis</w:t>
      </w:r>
      <w:proofErr w:type="spellEnd"/>
      <w:r w:rsidRPr="00D4376C">
        <w:rPr>
          <w:rFonts w:ascii="Times New Roman" w:eastAsia="Times New Roman" w:hAnsi="Times New Roman" w:cs="Times New Roman"/>
          <w:color w:val="333333"/>
          <w:kern w:val="0"/>
          <w:sz w:val="24"/>
          <w:szCs w:val="24"/>
          <w:lang w:eastAsia="en-IN"/>
          <w14:ligatures w14:val="none"/>
        </w:rPr>
        <w:t xml:space="preserve">" is a promising strategy for achieving intrinsically low lattice thermal conductivity in crystalline materials. Such materials are highly sought after for their fundamental importance and diverse applications, including </w:t>
      </w:r>
      <w:proofErr w:type="spellStart"/>
      <w:r w:rsidRPr="00D4376C">
        <w:rPr>
          <w:rFonts w:ascii="Times New Roman" w:eastAsia="Times New Roman" w:hAnsi="Times New Roman" w:cs="Times New Roman"/>
          <w:color w:val="333333"/>
          <w:kern w:val="0"/>
          <w:sz w:val="24"/>
          <w:szCs w:val="24"/>
          <w:lang w:eastAsia="en-IN"/>
          <w14:ligatures w14:val="none"/>
        </w:rPr>
        <w:t>phononics</w:t>
      </w:r>
      <w:proofErr w:type="spellEnd"/>
      <w:r w:rsidRPr="00D4376C">
        <w:rPr>
          <w:rFonts w:ascii="Times New Roman" w:eastAsia="Times New Roman" w:hAnsi="Times New Roman" w:cs="Times New Roman"/>
          <w:color w:val="333333"/>
          <w:kern w:val="0"/>
          <w:sz w:val="24"/>
          <w:szCs w:val="24"/>
          <w:lang w:eastAsia="en-IN"/>
          <w14:ligatures w14:val="none"/>
        </w:rPr>
        <w:t xml:space="preserve">, </w:t>
      </w:r>
      <w:proofErr w:type="spellStart"/>
      <w:r w:rsidRPr="00D4376C">
        <w:rPr>
          <w:rFonts w:ascii="Times New Roman" w:eastAsia="Times New Roman" w:hAnsi="Times New Roman" w:cs="Times New Roman"/>
          <w:color w:val="333333"/>
          <w:kern w:val="0"/>
          <w:sz w:val="24"/>
          <w:szCs w:val="24"/>
          <w:lang w:eastAsia="en-IN"/>
          <w14:ligatures w14:val="none"/>
        </w:rPr>
        <w:t>thermoelectrics</w:t>
      </w:r>
      <w:proofErr w:type="spellEnd"/>
      <w:r w:rsidRPr="00D4376C">
        <w:rPr>
          <w:rFonts w:ascii="Times New Roman" w:eastAsia="Times New Roman" w:hAnsi="Times New Roman" w:cs="Times New Roman"/>
          <w:color w:val="333333"/>
          <w:kern w:val="0"/>
          <w:sz w:val="24"/>
          <w:szCs w:val="24"/>
          <w:lang w:eastAsia="en-IN"/>
          <w14:ligatures w14:val="none"/>
        </w:rPr>
        <w:t>, solar thermal conversion, and various heat management systems.</w:t>
      </w:r>
    </w:p>
    <w:p w14:paraId="5717B1C7" w14:textId="77777777" w:rsidR="00D4376C" w:rsidRPr="00D4376C" w:rsidRDefault="00D4376C" w:rsidP="00D4376C">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D4376C">
        <w:rPr>
          <w:rFonts w:ascii="Times New Roman" w:eastAsia="Times New Roman" w:hAnsi="Times New Roman" w:cs="Times New Roman"/>
          <w:color w:val="333333"/>
          <w:kern w:val="0"/>
          <w:sz w:val="24"/>
          <w:szCs w:val="24"/>
          <w:lang w:eastAsia="en-IN"/>
          <w14:ligatures w14:val="none"/>
        </w:rPr>
        <w:t>The study now published in Advanced Materials, underscores the fundamental and functional significance of chemical design in creating unconventional phenomena in crystalline materials. The findings suggest that understanding these thermodynamic subtleties can lead to intriguing structural transformations with broad applications.</w:t>
      </w:r>
    </w:p>
    <w:p w14:paraId="4111AC77" w14:textId="77777777" w:rsidR="006A6004" w:rsidRPr="00BB5F03" w:rsidRDefault="006A6004" w:rsidP="0037654A">
      <w:pPr>
        <w:pStyle w:val="ListParagraph"/>
        <w:spacing w:line="360" w:lineRule="auto"/>
        <w:ind w:left="1440"/>
        <w:jc w:val="center"/>
        <w:rPr>
          <w:rFonts w:ascii="Arial" w:hAnsi="Arial" w:cs="Arial"/>
          <w:sz w:val="20"/>
          <w:szCs w:val="20"/>
          <w:lang w:val="en-US"/>
        </w:rPr>
      </w:pPr>
    </w:p>
    <w:sectPr w:rsidR="006A6004" w:rsidRPr="00BB5F03" w:rsidSect="00362D36">
      <w:pgSz w:w="11906" w:h="16838"/>
      <w:pgMar w:top="720" w:right="566"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angal">
    <w:panose1 w:val="02040503050203030202"/>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5768A6"/>
    <w:multiLevelType w:val="hybridMultilevel"/>
    <w:tmpl w:val="D7CAD7C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39958B7"/>
    <w:multiLevelType w:val="hybridMultilevel"/>
    <w:tmpl w:val="9850A03C"/>
    <w:lvl w:ilvl="0" w:tplc="83920D40">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562501AD"/>
    <w:multiLevelType w:val="hybridMultilevel"/>
    <w:tmpl w:val="D7CAD7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53247884">
    <w:abstractNumId w:val="0"/>
  </w:num>
  <w:num w:numId="2" w16cid:durableId="498472031">
    <w:abstractNumId w:val="1"/>
  </w:num>
  <w:num w:numId="3" w16cid:durableId="65604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288"/>
    <w:rsid w:val="0006593F"/>
    <w:rsid w:val="001347E4"/>
    <w:rsid w:val="001D17BA"/>
    <w:rsid w:val="002452EB"/>
    <w:rsid w:val="002B7048"/>
    <w:rsid w:val="002D23AA"/>
    <w:rsid w:val="00342F0C"/>
    <w:rsid w:val="00362D36"/>
    <w:rsid w:val="0037654A"/>
    <w:rsid w:val="003C7DE2"/>
    <w:rsid w:val="0045622E"/>
    <w:rsid w:val="004A32F7"/>
    <w:rsid w:val="00554CD4"/>
    <w:rsid w:val="0062095E"/>
    <w:rsid w:val="006505D1"/>
    <w:rsid w:val="006A6004"/>
    <w:rsid w:val="00726F67"/>
    <w:rsid w:val="00777DA8"/>
    <w:rsid w:val="008263A6"/>
    <w:rsid w:val="00861981"/>
    <w:rsid w:val="00893FB4"/>
    <w:rsid w:val="008A6EC3"/>
    <w:rsid w:val="00925380"/>
    <w:rsid w:val="009C7B80"/>
    <w:rsid w:val="00A00288"/>
    <w:rsid w:val="00A25ACE"/>
    <w:rsid w:val="00A4283A"/>
    <w:rsid w:val="00A6226D"/>
    <w:rsid w:val="00B2340D"/>
    <w:rsid w:val="00BB5F03"/>
    <w:rsid w:val="00C0564E"/>
    <w:rsid w:val="00C06FC9"/>
    <w:rsid w:val="00CF2797"/>
    <w:rsid w:val="00D4376C"/>
    <w:rsid w:val="00D67D07"/>
    <w:rsid w:val="00D870CB"/>
    <w:rsid w:val="00D95F99"/>
    <w:rsid w:val="00E12689"/>
    <w:rsid w:val="00E86A94"/>
    <w:rsid w:val="00FC6FE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D7F3F"/>
  <w15:chartTrackingRefBased/>
  <w15:docId w15:val="{22F706C7-D4F0-49DD-87ED-024F60941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02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02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028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028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028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028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028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028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028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028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028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028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028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028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028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028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028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0288"/>
    <w:rPr>
      <w:rFonts w:eastAsiaTheme="majorEastAsia" w:cstheme="majorBidi"/>
      <w:color w:val="272727" w:themeColor="text1" w:themeTint="D8"/>
    </w:rPr>
  </w:style>
  <w:style w:type="paragraph" w:styleId="Title">
    <w:name w:val="Title"/>
    <w:basedOn w:val="Normal"/>
    <w:next w:val="Normal"/>
    <w:link w:val="TitleChar"/>
    <w:uiPriority w:val="10"/>
    <w:qFormat/>
    <w:rsid w:val="00A002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028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028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028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0288"/>
    <w:pPr>
      <w:spacing w:before="160"/>
      <w:jc w:val="center"/>
    </w:pPr>
    <w:rPr>
      <w:i/>
      <w:iCs/>
      <w:color w:val="404040" w:themeColor="text1" w:themeTint="BF"/>
    </w:rPr>
  </w:style>
  <w:style w:type="character" w:customStyle="1" w:styleId="QuoteChar">
    <w:name w:val="Quote Char"/>
    <w:basedOn w:val="DefaultParagraphFont"/>
    <w:link w:val="Quote"/>
    <w:uiPriority w:val="29"/>
    <w:rsid w:val="00A00288"/>
    <w:rPr>
      <w:i/>
      <w:iCs/>
      <w:color w:val="404040" w:themeColor="text1" w:themeTint="BF"/>
    </w:rPr>
  </w:style>
  <w:style w:type="paragraph" w:styleId="ListParagraph">
    <w:name w:val="List Paragraph"/>
    <w:basedOn w:val="Normal"/>
    <w:uiPriority w:val="34"/>
    <w:qFormat/>
    <w:rsid w:val="00A00288"/>
    <w:pPr>
      <w:ind w:left="720"/>
      <w:contextualSpacing/>
    </w:pPr>
  </w:style>
  <w:style w:type="character" w:styleId="IntenseEmphasis">
    <w:name w:val="Intense Emphasis"/>
    <w:basedOn w:val="DefaultParagraphFont"/>
    <w:uiPriority w:val="21"/>
    <w:qFormat/>
    <w:rsid w:val="00A00288"/>
    <w:rPr>
      <w:i/>
      <w:iCs/>
      <w:color w:val="0F4761" w:themeColor="accent1" w:themeShade="BF"/>
    </w:rPr>
  </w:style>
  <w:style w:type="paragraph" w:styleId="IntenseQuote">
    <w:name w:val="Intense Quote"/>
    <w:basedOn w:val="Normal"/>
    <w:next w:val="Normal"/>
    <w:link w:val="IntenseQuoteChar"/>
    <w:uiPriority w:val="30"/>
    <w:qFormat/>
    <w:rsid w:val="00A002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0288"/>
    <w:rPr>
      <w:i/>
      <w:iCs/>
      <w:color w:val="0F4761" w:themeColor="accent1" w:themeShade="BF"/>
    </w:rPr>
  </w:style>
  <w:style w:type="character" w:styleId="IntenseReference">
    <w:name w:val="Intense Reference"/>
    <w:basedOn w:val="DefaultParagraphFont"/>
    <w:uiPriority w:val="32"/>
    <w:qFormat/>
    <w:rsid w:val="00A00288"/>
    <w:rPr>
      <w:b/>
      <w:bCs/>
      <w:smallCaps/>
      <w:color w:val="0F4761" w:themeColor="accent1" w:themeShade="BF"/>
      <w:spacing w:val="5"/>
    </w:rPr>
  </w:style>
  <w:style w:type="paragraph" w:styleId="NoSpacing">
    <w:name w:val="No Spacing"/>
    <w:uiPriority w:val="1"/>
    <w:qFormat/>
    <w:rsid w:val="00B234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77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914</Words>
  <Characters>5216</Characters>
  <Application>Microsoft Office Word</Application>
  <DocSecurity>0</DocSecurity>
  <Lines>43</Lines>
  <Paragraphs>12</Paragraphs>
  <ScaleCrop>false</ScaleCrop>
  <Company/>
  <LinksUpToDate>false</LinksUpToDate>
  <CharactersWithSpaces>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Abhijit Borah</dc:creator>
  <cp:keywords/>
  <dc:description/>
  <cp:lastModifiedBy>Kalpadroom Almanya</cp:lastModifiedBy>
  <cp:revision>5</cp:revision>
  <cp:lastPrinted>2024-11-08T08:05:00Z</cp:lastPrinted>
  <dcterms:created xsi:type="dcterms:W3CDTF">2024-11-07T10:20:00Z</dcterms:created>
  <dcterms:modified xsi:type="dcterms:W3CDTF">2024-11-08T08:05:00Z</dcterms:modified>
</cp:coreProperties>
</file>